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5428E" w14:textId="77777777" w:rsidR="00987046" w:rsidRPr="003472BB" w:rsidRDefault="00987046" w:rsidP="00987046">
      <w:pPr>
        <w:spacing w:after="0"/>
        <w:jc w:val="center"/>
        <w:rPr>
          <w:b/>
          <w:sz w:val="28"/>
          <w:szCs w:val="28"/>
          <w:u w:val="single"/>
        </w:rPr>
      </w:pPr>
      <w:bookmarkStart w:id="0" w:name="_Hlk189038683"/>
      <w:r w:rsidRPr="003472BB">
        <w:rPr>
          <w:b/>
          <w:sz w:val="28"/>
          <w:szCs w:val="28"/>
          <w:u w:val="single"/>
        </w:rPr>
        <w:t>MT GAMBIER RSL &amp; DISTRICT BOWLING CLUB</w:t>
      </w:r>
    </w:p>
    <w:p w14:paraId="2F0724A4" w14:textId="545D2B24" w:rsidR="00987046" w:rsidRDefault="00987046" w:rsidP="00987046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Management Committee</w:t>
      </w:r>
      <w:r w:rsidRPr="003472BB">
        <w:rPr>
          <w:b/>
          <w:sz w:val="28"/>
          <w:szCs w:val="28"/>
          <w:u w:val="single"/>
        </w:rPr>
        <w:t xml:space="preserve"> </w:t>
      </w:r>
      <w:r w:rsidR="00ED20D7">
        <w:rPr>
          <w:b/>
          <w:sz w:val="28"/>
          <w:szCs w:val="28"/>
          <w:u w:val="single"/>
        </w:rPr>
        <w:t>Meeting Agenda</w:t>
      </w:r>
    </w:p>
    <w:p w14:paraId="40158683" w14:textId="69F7C919" w:rsidR="00987046" w:rsidRPr="003472BB" w:rsidRDefault="00987046" w:rsidP="00987046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Meeting</w:t>
      </w:r>
      <w:r w:rsidRPr="003472BB">
        <w:rPr>
          <w:b/>
          <w:sz w:val="28"/>
          <w:szCs w:val="28"/>
          <w:u w:val="single"/>
        </w:rPr>
        <w:t xml:space="preserve"> </w:t>
      </w:r>
      <w:r w:rsidR="00AE1644">
        <w:rPr>
          <w:b/>
          <w:sz w:val="28"/>
          <w:szCs w:val="28"/>
          <w:u w:val="single"/>
        </w:rPr>
        <w:t>2</w:t>
      </w:r>
      <w:r w:rsidR="00A761BD">
        <w:rPr>
          <w:b/>
          <w:sz w:val="28"/>
          <w:szCs w:val="28"/>
          <w:u w:val="single"/>
        </w:rPr>
        <w:t>5</w:t>
      </w:r>
      <w:r w:rsidR="00AE1644" w:rsidRPr="00AE1644">
        <w:rPr>
          <w:b/>
          <w:sz w:val="28"/>
          <w:szCs w:val="28"/>
          <w:u w:val="single"/>
          <w:vertAlign w:val="superscript"/>
        </w:rPr>
        <w:t>th</w:t>
      </w:r>
      <w:r w:rsidR="00AE1644">
        <w:rPr>
          <w:b/>
          <w:sz w:val="28"/>
          <w:szCs w:val="28"/>
          <w:u w:val="single"/>
        </w:rPr>
        <w:t xml:space="preserve"> </w:t>
      </w:r>
      <w:r w:rsidR="00A761BD">
        <w:rPr>
          <w:b/>
          <w:sz w:val="28"/>
          <w:szCs w:val="28"/>
          <w:u w:val="single"/>
        </w:rPr>
        <w:t>February</w:t>
      </w:r>
      <w:r>
        <w:rPr>
          <w:b/>
          <w:sz w:val="28"/>
          <w:szCs w:val="28"/>
          <w:u w:val="single"/>
        </w:rPr>
        <w:t xml:space="preserve"> at 5pm</w:t>
      </w:r>
    </w:p>
    <w:p w14:paraId="14D62EC0" w14:textId="77777777" w:rsidR="00987046" w:rsidRDefault="00987046" w:rsidP="00987046">
      <w:pPr>
        <w:spacing w:after="0"/>
        <w:rPr>
          <w:b/>
          <w:u w:val="single"/>
        </w:rPr>
      </w:pPr>
    </w:p>
    <w:p w14:paraId="468E3925" w14:textId="26ADEF2E" w:rsidR="00987046" w:rsidRDefault="00987046" w:rsidP="00A761BD">
      <w:pPr>
        <w:pStyle w:val="ListParagraph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Futures </w:t>
      </w:r>
      <w:bookmarkEnd w:id="0"/>
      <w:r w:rsidR="00A761BD">
        <w:rPr>
          <w:rFonts w:cs="Calibri"/>
          <w:b/>
          <w:sz w:val="28"/>
          <w:szCs w:val="28"/>
        </w:rPr>
        <w:t>Committee</w:t>
      </w:r>
      <w:r w:rsidR="009C6DFF">
        <w:rPr>
          <w:rFonts w:cs="Calibri"/>
          <w:b/>
          <w:sz w:val="28"/>
          <w:szCs w:val="28"/>
        </w:rPr>
        <w:t xml:space="preserve"> – </w:t>
      </w:r>
      <w:r w:rsidR="009C6DFF" w:rsidRPr="00B82CFC">
        <w:rPr>
          <w:rFonts w:cs="Calibri"/>
          <w:bCs/>
          <w:sz w:val="28"/>
          <w:szCs w:val="28"/>
        </w:rPr>
        <w:t>Apology from S Elliott</w:t>
      </w:r>
    </w:p>
    <w:p w14:paraId="45EEAB88" w14:textId="77777777" w:rsidR="000C4DFE" w:rsidRPr="00ED3C16" w:rsidRDefault="000C4DFE" w:rsidP="00987046">
      <w:pPr>
        <w:pStyle w:val="ListParagraph"/>
        <w:ind w:left="0"/>
        <w:rPr>
          <w:rFonts w:ascii="Times New Roman" w:hAnsi="Times New Roman" w:cs="Times New Roman"/>
          <w:bCs/>
          <w:sz w:val="28"/>
          <w:szCs w:val="28"/>
        </w:rPr>
      </w:pPr>
    </w:p>
    <w:p w14:paraId="59331EC6" w14:textId="77777777" w:rsidR="00987046" w:rsidRDefault="00987046" w:rsidP="00987046">
      <w:pPr>
        <w:pStyle w:val="ListParagraph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Management Meeting</w:t>
      </w:r>
    </w:p>
    <w:p w14:paraId="19308612" w14:textId="3B5CFC53" w:rsidR="00987046" w:rsidRDefault="00987046" w:rsidP="00987046">
      <w:pPr>
        <w:pStyle w:val="ListParagraph"/>
        <w:spacing w:after="0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Present</w:t>
      </w:r>
      <w:r w:rsidRPr="00724444">
        <w:rPr>
          <w:rFonts w:ascii="Times New Roman" w:hAnsi="Times New Roman"/>
          <w:bCs/>
          <w:sz w:val="28"/>
          <w:szCs w:val="28"/>
        </w:rPr>
        <w:t>:</w:t>
      </w:r>
      <w:r w:rsidR="000C4DFE">
        <w:rPr>
          <w:rFonts w:ascii="Times New Roman" w:hAnsi="Times New Roman"/>
          <w:bCs/>
          <w:sz w:val="28"/>
          <w:szCs w:val="28"/>
        </w:rPr>
        <w:t xml:space="preserve"> </w:t>
      </w:r>
      <w:r w:rsidR="009C6DFF">
        <w:rPr>
          <w:rFonts w:ascii="Times New Roman" w:hAnsi="Times New Roman"/>
          <w:bCs/>
          <w:sz w:val="28"/>
          <w:szCs w:val="28"/>
        </w:rPr>
        <w:t xml:space="preserve">C Pearson; J Schroder; </w:t>
      </w:r>
      <w:proofErr w:type="gramStart"/>
      <w:r w:rsidR="009C6DFF">
        <w:rPr>
          <w:rFonts w:ascii="Times New Roman" w:hAnsi="Times New Roman"/>
          <w:bCs/>
          <w:sz w:val="28"/>
          <w:szCs w:val="28"/>
        </w:rPr>
        <w:t>A</w:t>
      </w:r>
      <w:proofErr w:type="gramEnd"/>
      <w:r w:rsidR="009C6DFF">
        <w:rPr>
          <w:rFonts w:ascii="Times New Roman" w:hAnsi="Times New Roman"/>
          <w:bCs/>
          <w:sz w:val="28"/>
          <w:szCs w:val="28"/>
        </w:rPr>
        <w:t xml:space="preserve"> Ashby; G Burke; R Cook; R Corner; G Dent; B Otten</w:t>
      </w:r>
    </w:p>
    <w:p w14:paraId="4FEFCB2C" w14:textId="2E24FCFD" w:rsidR="00987046" w:rsidRDefault="00987046" w:rsidP="00987046">
      <w:pPr>
        <w:pStyle w:val="ListParagraph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Apologies:</w:t>
      </w:r>
      <w:r w:rsidR="000C4DFE">
        <w:rPr>
          <w:rFonts w:ascii="Times New Roman" w:hAnsi="Times New Roman"/>
          <w:b/>
          <w:sz w:val="28"/>
          <w:szCs w:val="28"/>
        </w:rPr>
        <w:t xml:space="preserve"> </w:t>
      </w:r>
      <w:r w:rsidR="009C6DFF" w:rsidRPr="009C6DFF">
        <w:rPr>
          <w:rFonts w:ascii="Times New Roman" w:hAnsi="Times New Roman"/>
          <w:bCs/>
          <w:sz w:val="28"/>
          <w:szCs w:val="28"/>
        </w:rPr>
        <w:t>L Schroder</w:t>
      </w:r>
    </w:p>
    <w:p w14:paraId="1CC46480" w14:textId="77777777" w:rsidR="0091300E" w:rsidRDefault="0091300E" w:rsidP="00987046">
      <w:pPr>
        <w:pStyle w:val="ListParagraph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14:paraId="625E7C0A" w14:textId="26C3A53C" w:rsidR="0091300E" w:rsidRDefault="0091300E" w:rsidP="00987046">
      <w:pPr>
        <w:pStyle w:val="ListParagraph"/>
        <w:spacing w:after="0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Minutes of meeting </w:t>
      </w:r>
      <w:r w:rsidR="00AE1644">
        <w:rPr>
          <w:rFonts w:ascii="Times New Roman" w:hAnsi="Times New Roman"/>
          <w:b/>
          <w:sz w:val="28"/>
          <w:szCs w:val="28"/>
        </w:rPr>
        <w:t>2</w:t>
      </w:r>
      <w:r w:rsidR="00DA57E6">
        <w:rPr>
          <w:rFonts w:ascii="Times New Roman" w:hAnsi="Times New Roman"/>
          <w:b/>
          <w:sz w:val="28"/>
          <w:szCs w:val="28"/>
        </w:rPr>
        <w:t>8</w:t>
      </w:r>
      <w:r w:rsidR="00AE1644" w:rsidRPr="00AE1644">
        <w:rPr>
          <w:rFonts w:ascii="Times New Roman" w:hAnsi="Times New Roman"/>
          <w:b/>
          <w:sz w:val="28"/>
          <w:szCs w:val="28"/>
          <w:vertAlign w:val="superscript"/>
        </w:rPr>
        <w:t>th</w:t>
      </w:r>
      <w:r w:rsidR="00AE1644">
        <w:rPr>
          <w:rFonts w:ascii="Times New Roman" w:hAnsi="Times New Roman"/>
          <w:b/>
          <w:sz w:val="28"/>
          <w:szCs w:val="28"/>
        </w:rPr>
        <w:t xml:space="preserve"> </w:t>
      </w:r>
      <w:r w:rsidR="00DA57E6">
        <w:rPr>
          <w:rFonts w:ascii="Times New Roman" w:hAnsi="Times New Roman"/>
          <w:b/>
          <w:sz w:val="28"/>
          <w:szCs w:val="28"/>
        </w:rPr>
        <w:t>January</w:t>
      </w:r>
      <w:r w:rsidR="00AE1644">
        <w:rPr>
          <w:rFonts w:ascii="Times New Roman" w:hAnsi="Times New Roman"/>
          <w:b/>
          <w:sz w:val="28"/>
          <w:szCs w:val="28"/>
        </w:rPr>
        <w:t xml:space="preserve"> 202</w:t>
      </w:r>
      <w:r w:rsidR="00DA57E6">
        <w:rPr>
          <w:rFonts w:ascii="Times New Roman" w:hAnsi="Times New Roman"/>
          <w:b/>
          <w:sz w:val="28"/>
          <w:szCs w:val="28"/>
        </w:rPr>
        <w:t xml:space="preserve">5 </w:t>
      </w:r>
      <w:r w:rsidR="009C6DFF">
        <w:rPr>
          <w:rFonts w:ascii="Times New Roman" w:hAnsi="Times New Roman"/>
          <w:bCs/>
          <w:sz w:val="28"/>
          <w:szCs w:val="28"/>
        </w:rPr>
        <w:t>were</w:t>
      </w:r>
      <w:r w:rsidRPr="00A45CC2">
        <w:rPr>
          <w:rFonts w:ascii="Times New Roman" w:hAnsi="Times New Roman"/>
          <w:bCs/>
          <w:sz w:val="28"/>
          <w:szCs w:val="28"/>
        </w:rPr>
        <w:t xml:space="preserve"> confirmed</w:t>
      </w:r>
      <w:r w:rsidR="00DA57E6">
        <w:rPr>
          <w:rFonts w:ascii="Times New Roman" w:hAnsi="Times New Roman"/>
          <w:bCs/>
          <w:sz w:val="28"/>
          <w:szCs w:val="28"/>
        </w:rPr>
        <w:t xml:space="preserve"> as correct</w:t>
      </w:r>
      <w:r w:rsidR="009C6DFF">
        <w:rPr>
          <w:rFonts w:ascii="Times New Roman" w:hAnsi="Times New Roman"/>
          <w:bCs/>
          <w:sz w:val="28"/>
          <w:szCs w:val="28"/>
        </w:rPr>
        <w:t>. Moved by J Schroder, 2</w:t>
      </w:r>
      <w:r w:rsidR="009C6DFF" w:rsidRPr="009C6DFF">
        <w:rPr>
          <w:rFonts w:ascii="Times New Roman" w:hAnsi="Times New Roman"/>
          <w:bCs/>
          <w:sz w:val="28"/>
          <w:szCs w:val="28"/>
          <w:vertAlign w:val="superscript"/>
        </w:rPr>
        <w:t>nd</w:t>
      </w:r>
      <w:r w:rsidR="009C6DFF">
        <w:rPr>
          <w:rFonts w:ascii="Times New Roman" w:hAnsi="Times New Roman"/>
          <w:bCs/>
          <w:sz w:val="28"/>
          <w:szCs w:val="28"/>
        </w:rPr>
        <w:t xml:space="preserve"> by G Burke</w:t>
      </w:r>
      <w:r w:rsidR="00DA57E6">
        <w:rPr>
          <w:rFonts w:ascii="Times New Roman" w:hAnsi="Times New Roman"/>
          <w:bCs/>
          <w:sz w:val="28"/>
          <w:szCs w:val="28"/>
        </w:rPr>
        <w:t xml:space="preserve"> &amp; signed by President.</w:t>
      </w:r>
      <w:r w:rsidR="000C4DFE">
        <w:rPr>
          <w:rFonts w:ascii="Times New Roman" w:hAnsi="Times New Roman"/>
          <w:bCs/>
          <w:sz w:val="28"/>
          <w:szCs w:val="28"/>
        </w:rPr>
        <w:t xml:space="preserve"> </w:t>
      </w:r>
    </w:p>
    <w:p w14:paraId="5CA70BFC" w14:textId="77777777" w:rsidR="00B82CFC" w:rsidRDefault="00B82CFC" w:rsidP="00987046">
      <w:pPr>
        <w:pStyle w:val="ListParagraph"/>
        <w:spacing w:after="0"/>
        <w:ind w:left="0"/>
        <w:rPr>
          <w:rFonts w:ascii="Times New Roman" w:hAnsi="Times New Roman"/>
          <w:bCs/>
          <w:sz w:val="28"/>
          <w:szCs w:val="28"/>
        </w:rPr>
      </w:pPr>
    </w:p>
    <w:p w14:paraId="00409707" w14:textId="46F694EE" w:rsidR="00B82CFC" w:rsidRDefault="00B82CFC" w:rsidP="00987046">
      <w:pPr>
        <w:pStyle w:val="ListParagraph"/>
        <w:spacing w:after="0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 Order of the meeting agenda items was changed to enable some of our Committee members to continue duties in the adjoining Club room for Night Owls.</w:t>
      </w:r>
    </w:p>
    <w:p w14:paraId="45DA5A7B" w14:textId="77777777" w:rsidR="00D66B69" w:rsidRDefault="00D66B69" w:rsidP="00987046">
      <w:pPr>
        <w:pStyle w:val="ListParagraph"/>
        <w:spacing w:after="0"/>
        <w:ind w:left="0"/>
        <w:rPr>
          <w:rFonts w:ascii="Times New Roman" w:hAnsi="Times New Roman"/>
          <w:bCs/>
          <w:sz w:val="28"/>
          <w:szCs w:val="28"/>
        </w:rPr>
      </w:pPr>
    </w:p>
    <w:p w14:paraId="141F8FBD" w14:textId="6BF61FA6" w:rsidR="00D66B69" w:rsidRDefault="00D66B69" w:rsidP="00D66B69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bookmarkStart w:id="1" w:name="_Hlk191989276"/>
      <w:r w:rsidRPr="00834CB1">
        <w:rPr>
          <w:rFonts w:ascii="Times New Roman" w:hAnsi="Times New Roman"/>
          <w:b/>
          <w:sz w:val="28"/>
          <w:szCs w:val="28"/>
        </w:rPr>
        <w:t xml:space="preserve">Replacement </w:t>
      </w:r>
      <w:r>
        <w:rPr>
          <w:rFonts w:ascii="Times New Roman" w:hAnsi="Times New Roman"/>
          <w:b/>
          <w:sz w:val="28"/>
          <w:szCs w:val="28"/>
        </w:rPr>
        <w:t xml:space="preserve">of B </w:t>
      </w:r>
      <w:r w:rsidRPr="00834CB1">
        <w:rPr>
          <w:rFonts w:ascii="Times New Roman" w:hAnsi="Times New Roman"/>
          <w:b/>
          <w:sz w:val="28"/>
          <w:szCs w:val="28"/>
        </w:rPr>
        <w:t>Green Committee</w:t>
      </w:r>
      <w:r w:rsidRPr="00834CB1">
        <w:rPr>
          <w:rFonts w:ascii="Times New Roman" w:hAnsi="Times New Roman"/>
          <w:bCs/>
          <w:sz w:val="28"/>
          <w:szCs w:val="28"/>
        </w:rPr>
        <w:t xml:space="preserve"> </w:t>
      </w:r>
      <w:r w:rsidRPr="00834CB1">
        <w:rPr>
          <w:rFonts w:ascii="Times New Roman" w:hAnsi="Times New Roman"/>
          <w:b/>
          <w:sz w:val="28"/>
          <w:szCs w:val="28"/>
        </w:rPr>
        <w:t>Report</w:t>
      </w:r>
    </w:p>
    <w:p w14:paraId="19D9F385" w14:textId="5C2920A9" w:rsidR="00D66B69" w:rsidRDefault="00D66B69" w:rsidP="00D66B69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 w:rsidRPr="00BC3241">
        <w:rPr>
          <w:rFonts w:ascii="Times New Roman" w:hAnsi="Times New Roman"/>
          <w:bCs/>
          <w:sz w:val="28"/>
          <w:szCs w:val="28"/>
        </w:rPr>
        <w:t xml:space="preserve">The Committee chairperson </w:t>
      </w:r>
      <w:r>
        <w:rPr>
          <w:rFonts w:ascii="Times New Roman" w:hAnsi="Times New Roman"/>
          <w:bCs/>
          <w:sz w:val="28"/>
          <w:szCs w:val="28"/>
        </w:rPr>
        <w:t xml:space="preserve">R Cook advised the Committee had met with Tony from Berry Bowling Systems. Tony checked B Green and was extremely pleased with the way </w:t>
      </w:r>
      <w:proofErr w:type="gramStart"/>
      <w:r>
        <w:rPr>
          <w:rFonts w:ascii="Times New Roman" w:hAnsi="Times New Roman"/>
          <w:bCs/>
          <w:sz w:val="28"/>
          <w:szCs w:val="28"/>
        </w:rPr>
        <w:t>A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Ashby and the grounds/maintenance crew had maintained the Green. Many Bowls were rolled on and the Green was sitting at a pace of nearly 15 seconds. Discussion with Tony was held in relation to timing of any other Greens replacement.</w:t>
      </w:r>
    </w:p>
    <w:p w14:paraId="02D77197" w14:textId="73472818" w:rsidR="00D66B69" w:rsidRDefault="00D66B69" w:rsidP="00D66B69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R Cook moved report be accepted, 2</w:t>
      </w:r>
      <w:r w:rsidRPr="00D66B69">
        <w:rPr>
          <w:rFonts w:ascii="Times New Roman" w:hAnsi="Times New Roman"/>
          <w:bCs/>
          <w:sz w:val="28"/>
          <w:szCs w:val="28"/>
          <w:vertAlign w:val="superscript"/>
        </w:rPr>
        <w:t>nd</w:t>
      </w:r>
      <w:r>
        <w:rPr>
          <w:rFonts w:ascii="Times New Roman" w:hAnsi="Times New Roman"/>
          <w:bCs/>
          <w:sz w:val="28"/>
          <w:szCs w:val="28"/>
        </w:rPr>
        <w:t xml:space="preserve"> by G Dent.</w:t>
      </w:r>
    </w:p>
    <w:p w14:paraId="20D2E9A5" w14:textId="77777777" w:rsidR="00642272" w:rsidRDefault="00642272" w:rsidP="00642272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</w:p>
    <w:p w14:paraId="006CEE15" w14:textId="2F44E0C4" w:rsidR="00642272" w:rsidRDefault="00642272" w:rsidP="00642272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Berry Bowling has advised what future replacements costing could be and, provided details of any cost decrease available to the Club. A recommendation from the Replacement of Green Committee was given on the Club pursuing </w:t>
      </w:r>
      <w:r w:rsidR="002908C1">
        <w:rPr>
          <w:rFonts w:ascii="Times New Roman" w:hAnsi="Times New Roman"/>
          <w:bCs/>
          <w:sz w:val="28"/>
          <w:szCs w:val="28"/>
        </w:rPr>
        <w:t xml:space="preserve">possible </w:t>
      </w:r>
      <w:r>
        <w:rPr>
          <w:rFonts w:ascii="Times New Roman" w:hAnsi="Times New Roman"/>
          <w:bCs/>
          <w:sz w:val="28"/>
          <w:szCs w:val="28"/>
        </w:rPr>
        <w:t>loan funds to replace A Green. The recommendation is for Berry Bowling to use the same surfacing as used on B green. A reduction of costs was provided by Berry Bowling if the replacement was done at the same time as replacement of a Green just over the Victorian border.</w:t>
      </w:r>
    </w:p>
    <w:p w14:paraId="2FAA7664" w14:textId="77777777" w:rsidR="00642272" w:rsidRDefault="00642272" w:rsidP="00642272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</w:p>
    <w:p w14:paraId="62147364" w14:textId="009D1A91" w:rsidR="00642272" w:rsidRDefault="00642272" w:rsidP="00642272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R Cook moved that the Treasurer</w:t>
      </w:r>
      <w:r w:rsidR="002908C1">
        <w:rPr>
          <w:rFonts w:ascii="Times New Roman" w:hAnsi="Times New Roman"/>
          <w:bCs/>
          <w:sz w:val="28"/>
          <w:szCs w:val="28"/>
        </w:rPr>
        <w:t xml:space="preserve"> make initial investigations with </w:t>
      </w:r>
      <w:r>
        <w:rPr>
          <w:rFonts w:ascii="Times New Roman" w:hAnsi="Times New Roman"/>
          <w:bCs/>
          <w:sz w:val="28"/>
          <w:szCs w:val="28"/>
        </w:rPr>
        <w:t xml:space="preserve">Bendigo Bank </w:t>
      </w:r>
      <w:r w:rsidR="002908C1">
        <w:rPr>
          <w:rFonts w:ascii="Times New Roman" w:hAnsi="Times New Roman"/>
          <w:bCs/>
          <w:sz w:val="28"/>
          <w:szCs w:val="28"/>
        </w:rPr>
        <w:t xml:space="preserve">for costs of </w:t>
      </w:r>
      <w:r>
        <w:rPr>
          <w:rFonts w:ascii="Times New Roman" w:hAnsi="Times New Roman"/>
          <w:bCs/>
          <w:sz w:val="28"/>
          <w:szCs w:val="28"/>
        </w:rPr>
        <w:t>loan funds to re-surface A Green, 2</w:t>
      </w:r>
      <w:r w:rsidRPr="00642272">
        <w:rPr>
          <w:rFonts w:ascii="Times New Roman" w:hAnsi="Times New Roman"/>
          <w:bCs/>
          <w:sz w:val="28"/>
          <w:szCs w:val="28"/>
          <w:vertAlign w:val="superscript"/>
        </w:rPr>
        <w:t>nd</w:t>
      </w:r>
      <w:r>
        <w:rPr>
          <w:rFonts w:ascii="Times New Roman" w:hAnsi="Times New Roman"/>
          <w:bCs/>
          <w:sz w:val="28"/>
          <w:szCs w:val="28"/>
        </w:rPr>
        <w:t xml:space="preserve"> by C Pearson. </w:t>
      </w:r>
      <w:r w:rsidR="00EB37B4">
        <w:rPr>
          <w:rFonts w:ascii="Times New Roman" w:hAnsi="Times New Roman"/>
          <w:bCs/>
          <w:sz w:val="28"/>
          <w:szCs w:val="28"/>
        </w:rPr>
        <w:t>G Dent is to report on</w:t>
      </w:r>
      <w:r w:rsidR="002908C1">
        <w:rPr>
          <w:rFonts w:ascii="Times New Roman" w:hAnsi="Times New Roman"/>
          <w:bCs/>
          <w:sz w:val="28"/>
          <w:szCs w:val="28"/>
        </w:rPr>
        <w:t xml:space="preserve"> costs &amp; figures next Management Committee minutes.</w:t>
      </w:r>
      <w:r w:rsidR="00EB37B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Unanimously agreed to by the Management Committee with a show of hands.</w:t>
      </w:r>
      <w:r w:rsidR="00AA3EB8">
        <w:rPr>
          <w:rFonts w:ascii="Times New Roman" w:hAnsi="Times New Roman"/>
          <w:bCs/>
          <w:sz w:val="28"/>
          <w:szCs w:val="28"/>
        </w:rPr>
        <w:t xml:space="preserve"> </w:t>
      </w:r>
    </w:p>
    <w:p w14:paraId="7E20659D" w14:textId="77777777" w:rsidR="00642272" w:rsidRDefault="00642272" w:rsidP="00642272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</w:p>
    <w:bookmarkEnd w:id="1"/>
    <w:p w14:paraId="5D701D8F" w14:textId="77777777" w:rsidR="00B82CFC" w:rsidRDefault="00B82CFC" w:rsidP="00B82CFC">
      <w:pPr>
        <w:pStyle w:val="ListParagraph"/>
        <w:tabs>
          <w:tab w:val="left" w:pos="426"/>
        </w:tabs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House Managers Report</w:t>
      </w:r>
    </w:p>
    <w:p w14:paraId="312AE159" w14:textId="77777777" w:rsidR="00B82CFC" w:rsidRDefault="00B82CFC" w:rsidP="00B82CFC">
      <w:pPr>
        <w:pStyle w:val="ListParagraph"/>
        <w:tabs>
          <w:tab w:val="left" w:pos="426"/>
        </w:tabs>
        <w:ind w:left="0"/>
        <w:rPr>
          <w:rFonts w:ascii="Times New Roman" w:hAnsi="Times New Roman"/>
          <w:bCs/>
          <w:sz w:val="28"/>
          <w:szCs w:val="28"/>
        </w:rPr>
      </w:pPr>
      <w:r w:rsidRPr="00E179CA">
        <w:rPr>
          <w:rFonts w:ascii="Times New Roman" w:hAnsi="Times New Roman"/>
          <w:bCs/>
          <w:sz w:val="28"/>
          <w:szCs w:val="28"/>
        </w:rPr>
        <w:t xml:space="preserve">Bar is going well. </w:t>
      </w:r>
      <w:r>
        <w:rPr>
          <w:rFonts w:ascii="Times New Roman" w:hAnsi="Times New Roman"/>
          <w:bCs/>
          <w:sz w:val="28"/>
          <w:szCs w:val="28"/>
        </w:rPr>
        <w:t xml:space="preserve">The Naval Association dinner was a success. </w:t>
      </w:r>
      <w:r w:rsidRPr="00E179CA">
        <w:rPr>
          <w:rFonts w:ascii="Times New Roman" w:hAnsi="Times New Roman"/>
          <w:bCs/>
          <w:sz w:val="28"/>
          <w:szCs w:val="28"/>
        </w:rPr>
        <w:t>Night Owls</w:t>
      </w:r>
      <w:r>
        <w:rPr>
          <w:rFonts w:ascii="Times New Roman" w:hAnsi="Times New Roman"/>
          <w:bCs/>
          <w:sz w:val="28"/>
          <w:szCs w:val="28"/>
        </w:rPr>
        <w:t xml:space="preserve"> is boosting profits although there were 2 occasions when weather affected Social Bowls being held. When Social Bows are on and Cards, there is an increased attendance.</w:t>
      </w:r>
    </w:p>
    <w:p w14:paraId="5513EA79" w14:textId="77777777" w:rsidR="00B82CFC" w:rsidRDefault="00B82CFC" w:rsidP="00B82CFC">
      <w:pPr>
        <w:pStyle w:val="ListParagraph"/>
        <w:tabs>
          <w:tab w:val="left" w:pos="426"/>
        </w:tabs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R Corner moved report be accepted, 2</w:t>
      </w:r>
      <w:r w:rsidRPr="00E179CA">
        <w:rPr>
          <w:rFonts w:ascii="Times New Roman" w:hAnsi="Times New Roman"/>
          <w:bCs/>
          <w:sz w:val="28"/>
          <w:szCs w:val="28"/>
          <w:vertAlign w:val="superscript"/>
        </w:rPr>
        <w:t>nd</w:t>
      </w:r>
      <w:r>
        <w:rPr>
          <w:rFonts w:ascii="Times New Roman" w:hAnsi="Times New Roman"/>
          <w:bCs/>
          <w:sz w:val="28"/>
          <w:szCs w:val="28"/>
        </w:rPr>
        <w:t xml:space="preserve"> by </w:t>
      </w:r>
      <w:proofErr w:type="gramStart"/>
      <w:r>
        <w:rPr>
          <w:rFonts w:ascii="Times New Roman" w:hAnsi="Times New Roman"/>
          <w:bCs/>
          <w:sz w:val="28"/>
          <w:szCs w:val="28"/>
        </w:rPr>
        <w:t>A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Ashby.</w:t>
      </w:r>
    </w:p>
    <w:p w14:paraId="6351FF47" w14:textId="77777777" w:rsidR="00B82CFC" w:rsidRDefault="00B82CFC" w:rsidP="00B82CFC">
      <w:pPr>
        <w:rPr>
          <w:rFonts w:ascii="Times New Roman" w:hAnsi="Times New Roman"/>
          <w:bCs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lastRenderedPageBreak/>
        <w:t>Social Committee Report</w:t>
      </w:r>
      <w:r>
        <w:rPr>
          <w:rFonts w:ascii="Times New Roman" w:hAnsi="Times New Roman"/>
          <w:bCs/>
          <w:sz w:val="28"/>
          <w:szCs w:val="28"/>
        </w:rPr>
        <w:t xml:space="preserve"> attached</w:t>
      </w:r>
    </w:p>
    <w:p w14:paraId="5BBB4233" w14:textId="77777777" w:rsidR="00B82CFC" w:rsidRPr="00FF3069" w:rsidRDefault="00B82CFC" w:rsidP="00B82CF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F3069">
        <w:rPr>
          <w:rFonts w:ascii="Times New Roman" w:hAnsi="Times New Roman"/>
          <w:bCs/>
          <w:sz w:val="28"/>
          <w:szCs w:val="28"/>
        </w:rPr>
        <w:t>Social Bowls Minutes</w:t>
      </w:r>
      <w:r>
        <w:rPr>
          <w:rFonts w:ascii="Times New Roman" w:hAnsi="Times New Roman"/>
          <w:bCs/>
          <w:sz w:val="28"/>
          <w:szCs w:val="28"/>
        </w:rPr>
        <w:t xml:space="preserve"> are attached.</w:t>
      </w:r>
      <w:r w:rsidRPr="00FF3069">
        <w:rPr>
          <w:rFonts w:ascii="Times New Roman" w:hAnsi="Times New Roman"/>
          <w:bCs/>
          <w:sz w:val="28"/>
          <w:szCs w:val="28"/>
        </w:rPr>
        <w:t xml:space="preserve"> The idea of a Potato night with vari</w:t>
      </w:r>
      <w:r>
        <w:rPr>
          <w:rFonts w:ascii="Times New Roman" w:hAnsi="Times New Roman"/>
          <w:bCs/>
          <w:sz w:val="28"/>
          <w:szCs w:val="28"/>
        </w:rPr>
        <w:t>ety of</w:t>
      </w:r>
      <w:r w:rsidRPr="00FF3069">
        <w:rPr>
          <w:rFonts w:ascii="Times New Roman" w:hAnsi="Times New Roman"/>
          <w:bCs/>
          <w:sz w:val="28"/>
          <w:szCs w:val="28"/>
        </w:rPr>
        <w:t xml:space="preserve"> toppings on Friday 7</w:t>
      </w:r>
      <w:r w:rsidRPr="00FF3069">
        <w:rPr>
          <w:rFonts w:ascii="Times New Roman" w:hAnsi="Times New Roman"/>
          <w:bCs/>
          <w:sz w:val="28"/>
          <w:szCs w:val="28"/>
          <w:vertAlign w:val="superscript"/>
        </w:rPr>
        <w:t>th</w:t>
      </w:r>
      <w:r w:rsidRPr="00FF3069">
        <w:rPr>
          <w:rFonts w:ascii="Times New Roman" w:hAnsi="Times New Roman"/>
          <w:bCs/>
          <w:sz w:val="28"/>
          <w:szCs w:val="28"/>
        </w:rPr>
        <w:t xml:space="preserve"> March at a cost of $10</w:t>
      </w:r>
      <w:r>
        <w:rPr>
          <w:rFonts w:ascii="Times New Roman" w:hAnsi="Times New Roman"/>
          <w:bCs/>
          <w:sz w:val="28"/>
          <w:szCs w:val="28"/>
        </w:rPr>
        <w:t xml:space="preserve"> has been accepted.</w:t>
      </w:r>
      <w:r w:rsidRPr="00FF306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Potatoes will be donated by C Waugh and C Mulholland. C Pearson talked of other fundraising ideas within the Social Bowls report. C Pearson moved report be accepted, 2</w:t>
      </w:r>
      <w:r w:rsidRPr="00B82CFC">
        <w:rPr>
          <w:rFonts w:ascii="Times New Roman" w:hAnsi="Times New Roman"/>
          <w:bCs/>
          <w:sz w:val="28"/>
          <w:szCs w:val="28"/>
          <w:vertAlign w:val="superscript"/>
        </w:rPr>
        <w:t>nd</w:t>
      </w:r>
      <w:r>
        <w:rPr>
          <w:rFonts w:ascii="Times New Roman" w:hAnsi="Times New Roman"/>
          <w:bCs/>
          <w:sz w:val="28"/>
          <w:szCs w:val="28"/>
        </w:rPr>
        <w:t xml:space="preserve"> by B Otten.</w:t>
      </w:r>
    </w:p>
    <w:p w14:paraId="39E77E96" w14:textId="246F1811" w:rsidR="00B82CFC" w:rsidRDefault="00B82CFC" w:rsidP="00B82CFC">
      <w:pPr>
        <w:pStyle w:val="NoSpacing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At this point in the meeting J Schroder and C Pearson left the meeting to take up Night Owls duties in the adjoining Club room.</w:t>
      </w:r>
    </w:p>
    <w:p w14:paraId="5D39B49B" w14:textId="77777777" w:rsidR="00B82CFC" w:rsidRDefault="00B82CFC" w:rsidP="00642272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</w:p>
    <w:p w14:paraId="5339A403" w14:textId="5D8C50D2" w:rsidR="00E742EA" w:rsidRPr="0091300E" w:rsidRDefault="00E742EA" w:rsidP="0091300E">
      <w:pPr>
        <w:rPr>
          <w:rFonts w:ascii="Times New Roman" w:hAnsi="Times New Roman"/>
          <w:bCs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Business Arising from Minutes:</w:t>
      </w:r>
    </w:p>
    <w:p w14:paraId="4A34CF8F" w14:textId="5F505ADE" w:rsidR="00F46C65" w:rsidRDefault="00FF3069" w:rsidP="00F46C65">
      <w:pPr>
        <w:pStyle w:val="ListParagraph"/>
        <w:numPr>
          <w:ilvl w:val="0"/>
          <w:numId w:val="28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 Otten has installed an</w:t>
      </w:r>
      <w:r w:rsidR="00F46C65">
        <w:rPr>
          <w:rFonts w:ascii="Times New Roman" w:hAnsi="Times New Roman"/>
          <w:bCs/>
          <w:sz w:val="28"/>
          <w:szCs w:val="28"/>
        </w:rPr>
        <w:t xml:space="preserve"> </w:t>
      </w:r>
      <w:r w:rsidR="0035109F">
        <w:rPr>
          <w:rFonts w:ascii="Times New Roman" w:hAnsi="Times New Roman"/>
          <w:bCs/>
          <w:sz w:val="28"/>
          <w:szCs w:val="28"/>
        </w:rPr>
        <w:t xml:space="preserve">Office </w:t>
      </w:r>
      <w:r w:rsidR="00F46C65">
        <w:rPr>
          <w:rFonts w:ascii="Times New Roman" w:hAnsi="Times New Roman"/>
          <w:bCs/>
          <w:sz w:val="28"/>
          <w:szCs w:val="28"/>
        </w:rPr>
        <w:t>standalone EFT machine.</w:t>
      </w:r>
      <w:r w:rsidR="00385CDE">
        <w:rPr>
          <w:rFonts w:ascii="Times New Roman" w:hAnsi="Times New Roman"/>
          <w:bCs/>
          <w:sz w:val="28"/>
          <w:szCs w:val="28"/>
        </w:rPr>
        <w:t xml:space="preserve"> </w:t>
      </w:r>
      <w:r w:rsidR="00C464FD">
        <w:rPr>
          <w:rFonts w:ascii="Times New Roman" w:hAnsi="Times New Roman"/>
          <w:bCs/>
          <w:sz w:val="28"/>
          <w:szCs w:val="28"/>
        </w:rPr>
        <w:t xml:space="preserve">No cost for the </w:t>
      </w:r>
      <w:r w:rsidR="00C42DD8">
        <w:rPr>
          <w:rFonts w:ascii="Times New Roman" w:hAnsi="Times New Roman"/>
          <w:bCs/>
          <w:sz w:val="28"/>
          <w:szCs w:val="28"/>
        </w:rPr>
        <w:t>stand-alone</w:t>
      </w:r>
      <w:r w:rsidR="00C464FD">
        <w:rPr>
          <w:rFonts w:ascii="Times New Roman" w:hAnsi="Times New Roman"/>
          <w:bCs/>
          <w:sz w:val="28"/>
          <w:szCs w:val="28"/>
        </w:rPr>
        <w:t xml:space="preserve"> machine, just cost applicable to the transaction and type of card used. It will be </w:t>
      </w:r>
      <w:r w:rsidR="00E179CA">
        <w:rPr>
          <w:rFonts w:ascii="Times New Roman" w:hAnsi="Times New Roman"/>
          <w:bCs/>
          <w:sz w:val="28"/>
          <w:szCs w:val="28"/>
        </w:rPr>
        <w:t xml:space="preserve">charged </w:t>
      </w:r>
      <w:r w:rsidR="00C464FD">
        <w:rPr>
          <w:rFonts w:ascii="Times New Roman" w:hAnsi="Times New Roman"/>
          <w:bCs/>
          <w:sz w:val="28"/>
          <w:szCs w:val="28"/>
        </w:rPr>
        <w:t>on the same basis as the Bar EFT machi</w:t>
      </w:r>
      <w:r w:rsidR="00C42DD8">
        <w:rPr>
          <w:rFonts w:ascii="Times New Roman" w:hAnsi="Times New Roman"/>
          <w:bCs/>
          <w:sz w:val="28"/>
          <w:szCs w:val="28"/>
        </w:rPr>
        <w:t xml:space="preserve">nes. </w:t>
      </w:r>
    </w:p>
    <w:p w14:paraId="392D40A1" w14:textId="41448B5C" w:rsidR="006F10A5" w:rsidRPr="00B02FA3" w:rsidRDefault="00786820" w:rsidP="00786820">
      <w:pPr>
        <w:pStyle w:val="ListParagraph"/>
        <w:numPr>
          <w:ilvl w:val="0"/>
          <w:numId w:val="28"/>
        </w:num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 Green opening celebration</w:t>
      </w:r>
      <w:r w:rsidR="000C4DFE">
        <w:rPr>
          <w:rFonts w:ascii="Times New Roman" w:hAnsi="Times New Roman"/>
          <w:bCs/>
          <w:sz w:val="28"/>
          <w:szCs w:val="28"/>
        </w:rPr>
        <w:t xml:space="preserve"> was discussed in accordance </w:t>
      </w:r>
      <w:r w:rsidR="00A3516B">
        <w:rPr>
          <w:rFonts w:ascii="Times New Roman" w:hAnsi="Times New Roman"/>
          <w:bCs/>
          <w:sz w:val="28"/>
          <w:szCs w:val="28"/>
        </w:rPr>
        <w:t xml:space="preserve">with </w:t>
      </w:r>
      <w:r w:rsidR="00E179CA">
        <w:rPr>
          <w:rFonts w:ascii="Times New Roman" w:hAnsi="Times New Roman"/>
          <w:bCs/>
          <w:sz w:val="28"/>
          <w:szCs w:val="28"/>
        </w:rPr>
        <w:t xml:space="preserve">a </w:t>
      </w:r>
      <w:r w:rsidR="00A3516B">
        <w:rPr>
          <w:rFonts w:ascii="Times New Roman" w:hAnsi="Times New Roman"/>
          <w:bCs/>
          <w:sz w:val="28"/>
          <w:szCs w:val="28"/>
        </w:rPr>
        <w:t xml:space="preserve">section of the Social Bowls Minutes. </w:t>
      </w:r>
      <w:r w:rsidR="00FF3069">
        <w:rPr>
          <w:rFonts w:ascii="Times New Roman" w:hAnsi="Times New Roman"/>
          <w:bCs/>
          <w:sz w:val="28"/>
          <w:szCs w:val="28"/>
        </w:rPr>
        <w:t>The</w:t>
      </w:r>
      <w:r w:rsidR="00A3516B">
        <w:rPr>
          <w:rFonts w:ascii="Times New Roman" w:hAnsi="Times New Roman"/>
          <w:bCs/>
          <w:sz w:val="28"/>
          <w:szCs w:val="28"/>
        </w:rPr>
        <w:t xml:space="preserve"> idea of a Potato night with variated toppings</w:t>
      </w:r>
      <w:r w:rsidR="00385CDE">
        <w:rPr>
          <w:rFonts w:ascii="Times New Roman" w:hAnsi="Times New Roman"/>
          <w:bCs/>
          <w:sz w:val="28"/>
          <w:szCs w:val="28"/>
        </w:rPr>
        <w:t xml:space="preserve"> on Friday 7</w:t>
      </w:r>
      <w:r w:rsidR="00385CDE" w:rsidRPr="00385CDE">
        <w:rPr>
          <w:rFonts w:ascii="Times New Roman" w:hAnsi="Times New Roman"/>
          <w:bCs/>
          <w:sz w:val="28"/>
          <w:szCs w:val="28"/>
          <w:vertAlign w:val="superscript"/>
        </w:rPr>
        <w:t>th</w:t>
      </w:r>
      <w:r w:rsidR="00385CDE">
        <w:rPr>
          <w:rFonts w:ascii="Times New Roman" w:hAnsi="Times New Roman"/>
          <w:bCs/>
          <w:sz w:val="28"/>
          <w:szCs w:val="28"/>
        </w:rPr>
        <w:t xml:space="preserve"> March</w:t>
      </w:r>
      <w:r w:rsidR="00FF3069">
        <w:rPr>
          <w:rFonts w:ascii="Times New Roman" w:hAnsi="Times New Roman"/>
          <w:bCs/>
          <w:sz w:val="28"/>
          <w:szCs w:val="28"/>
        </w:rPr>
        <w:t xml:space="preserve"> at a cost of $10</w:t>
      </w:r>
      <w:r w:rsidR="00E179CA">
        <w:rPr>
          <w:rFonts w:ascii="Times New Roman" w:hAnsi="Times New Roman"/>
          <w:bCs/>
          <w:sz w:val="28"/>
          <w:szCs w:val="28"/>
        </w:rPr>
        <w:t xml:space="preserve"> has been accepted.</w:t>
      </w:r>
      <w:r w:rsidR="00A3516B">
        <w:rPr>
          <w:rFonts w:ascii="Times New Roman" w:hAnsi="Times New Roman"/>
          <w:bCs/>
          <w:sz w:val="28"/>
          <w:szCs w:val="28"/>
        </w:rPr>
        <w:t xml:space="preserve"> </w:t>
      </w:r>
    </w:p>
    <w:p w14:paraId="59EF9497" w14:textId="30440FF8" w:rsidR="00B02FA3" w:rsidRPr="006F10A5" w:rsidRDefault="00B02FA3" w:rsidP="00786820">
      <w:pPr>
        <w:pStyle w:val="ListParagraph"/>
        <w:numPr>
          <w:ilvl w:val="0"/>
          <w:numId w:val="28"/>
        </w:num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The </w:t>
      </w:r>
      <w:r w:rsidRPr="00B02FA3">
        <w:rPr>
          <w:rFonts w:ascii="Times New Roman" w:hAnsi="Times New Roman"/>
          <w:b/>
          <w:sz w:val="28"/>
          <w:szCs w:val="28"/>
        </w:rPr>
        <w:t>draft</w:t>
      </w:r>
      <w:r>
        <w:rPr>
          <w:rFonts w:ascii="Times New Roman" w:hAnsi="Times New Roman"/>
          <w:bCs/>
          <w:sz w:val="28"/>
          <w:szCs w:val="28"/>
        </w:rPr>
        <w:t xml:space="preserve"> amended by-law in relation to Committee meeting minutes and the time of signing the minutes is to be held over to the next meeting as there were By-Law amendments to be made by the Bowls Committee. It makes sense for all amendments to be made at the same time.</w:t>
      </w:r>
    </w:p>
    <w:p w14:paraId="57E3D901" w14:textId="77777777" w:rsidR="00B82CFC" w:rsidRPr="00B82CFC" w:rsidRDefault="00B82CFC" w:rsidP="00E742EA">
      <w:pPr>
        <w:pStyle w:val="NoSpacing"/>
        <w:rPr>
          <w:rFonts w:ascii="Times New Roman" w:hAnsi="Times New Roman"/>
          <w:bCs/>
          <w:sz w:val="28"/>
          <w:szCs w:val="28"/>
        </w:rPr>
      </w:pPr>
    </w:p>
    <w:p w14:paraId="793C6293" w14:textId="5E55C74D" w:rsidR="00E742EA" w:rsidRDefault="00E742EA" w:rsidP="00E742EA">
      <w:pPr>
        <w:pStyle w:val="NoSpacing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 xml:space="preserve">Correspondence In </w:t>
      </w:r>
    </w:p>
    <w:p w14:paraId="21527A19" w14:textId="34C1C08E" w:rsidR="00E742EA" w:rsidRDefault="00E742EA" w:rsidP="00E742EA">
      <w:pPr>
        <w:pStyle w:val="NoSpacing"/>
        <w:rPr>
          <w:rFonts w:ascii="Times New Roman" w:hAnsi="Times New Roman"/>
          <w:bCs/>
          <w:sz w:val="28"/>
          <w:szCs w:val="28"/>
        </w:rPr>
      </w:pPr>
      <w:r w:rsidRPr="00324639">
        <w:rPr>
          <w:rFonts w:ascii="Times New Roman" w:hAnsi="Times New Roman"/>
          <w:bCs/>
          <w:sz w:val="28"/>
          <w:szCs w:val="28"/>
        </w:rPr>
        <w:t xml:space="preserve">Correspondence log </w:t>
      </w:r>
      <w:r>
        <w:rPr>
          <w:rFonts w:ascii="Times New Roman" w:hAnsi="Times New Roman"/>
          <w:bCs/>
          <w:sz w:val="28"/>
          <w:szCs w:val="28"/>
        </w:rPr>
        <w:t>attache</w:t>
      </w:r>
      <w:r w:rsidR="00362F43">
        <w:rPr>
          <w:rFonts w:ascii="Times New Roman" w:hAnsi="Times New Roman"/>
          <w:bCs/>
          <w:sz w:val="28"/>
          <w:szCs w:val="28"/>
        </w:rPr>
        <w:t>d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14:paraId="49A515DA" w14:textId="3A97EFC7" w:rsidR="003B045A" w:rsidRDefault="003B045A" w:rsidP="00E742EA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75EF6734" w14:textId="4D657E24" w:rsidR="00E742EA" w:rsidRDefault="00E742EA" w:rsidP="00E742EA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Correspondence Out</w:t>
      </w:r>
    </w:p>
    <w:p w14:paraId="7C5729CD" w14:textId="3B26E85A" w:rsidR="00E742EA" w:rsidRDefault="00E742EA" w:rsidP="00E742EA">
      <w:pPr>
        <w:pStyle w:val="NoSpacing"/>
        <w:rPr>
          <w:rFonts w:ascii="Times New Roman" w:hAnsi="Times New Roman"/>
          <w:sz w:val="28"/>
          <w:szCs w:val="28"/>
        </w:rPr>
      </w:pPr>
      <w:r w:rsidRPr="00AA1073">
        <w:rPr>
          <w:rFonts w:ascii="Times New Roman" w:hAnsi="Times New Roman"/>
          <w:sz w:val="28"/>
          <w:szCs w:val="28"/>
        </w:rPr>
        <w:t>Correspondence Log attached</w:t>
      </w:r>
      <w:r>
        <w:rPr>
          <w:rFonts w:ascii="Times New Roman" w:hAnsi="Times New Roman"/>
          <w:sz w:val="28"/>
          <w:szCs w:val="28"/>
        </w:rPr>
        <w:t>.</w:t>
      </w:r>
      <w:r w:rsidR="00ED3C16">
        <w:rPr>
          <w:rFonts w:ascii="Times New Roman" w:hAnsi="Times New Roman"/>
          <w:sz w:val="28"/>
          <w:szCs w:val="28"/>
        </w:rPr>
        <w:t xml:space="preserve"> </w:t>
      </w:r>
    </w:p>
    <w:p w14:paraId="46D43EC8" w14:textId="77777777" w:rsidR="006F10A5" w:rsidRDefault="006F10A5" w:rsidP="00E742EA">
      <w:pPr>
        <w:pStyle w:val="NoSpacing"/>
        <w:rPr>
          <w:rFonts w:ascii="Times New Roman" w:hAnsi="Times New Roman"/>
          <w:sz w:val="28"/>
          <w:szCs w:val="28"/>
        </w:rPr>
      </w:pPr>
    </w:p>
    <w:p w14:paraId="72EDD5B2" w14:textId="77777777" w:rsidR="00376ABA" w:rsidRDefault="00376ABA" w:rsidP="00376AB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 Otten advised of more recent correspondence received in the last week.</w:t>
      </w:r>
    </w:p>
    <w:p w14:paraId="292BFA3D" w14:textId="6710ADB5" w:rsidR="00376ABA" w:rsidRDefault="00376ABA" w:rsidP="00376AB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After discussion with the Committee, an offer of advertising with Border watch Newspaper for </w:t>
      </w:r>
      <w:r w:rsidR="00B82CFC">
        <w:rPr>
          <w:rFonts w:ascii="Times New Roman" w:hAnsi="Times New Roman"/>
          <w:bCs/>
          <w:sz w:val="28"/>
          <w:szCs w:val="28"/>
        </w:rPr>
        <w:t xml:space="preserve">one </w:t>
      </w:r>
      <w:r>
        <w:rPr>
          <w:rFonts w:ascii="Times New Roman" w:hAnsi="Times New Roman"/>
          <w:bCs/>
          <w:sz w:val="28"/>
          <w:szCs w:val="28"/>
        </w:rPr>
        <w:t xml:space="preserve">Club section </w:t>
      </w:r>
      <w:r w:rsidR="00B82CFC">
        <w:rPr>
          <w:rFonts w:ascii="Times New Roman" w:hAnsi="Times New Roman"/>
          <w:bCs/>
          <w:sz w:val="28"/>
          <w:szCs w:val="28"/>
        </w:rPr>
        <w:t xml:space="preserve">advertisement </w:t>
      </w:r>
      <w:r>
        <w:rPr>
          <w:rFonts w:ascii="Times New Roman" w:hAnsi="Times New Roman"/>
          <w:bCs/>
          <w:sz w:val="28"/>
          <w:szCs w:val="28"/>
        </w:rPr>
        <w:t>is to be declined. We are advertising via Website, Facebook and Personal contact with Night Owls teams and any business or Visitors playing social Bowls.</w:t>
      </w:r>
    </w:p>
    <w:p w14:paraId="172BBEEB" w14:textId="35B7FEAF" w:rsidR="00376ABA" w:rsidRDefault="00376ABA" w:rsidP="00376AB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 Otten moved the advertising offer be declined</w:t>
      </w:r>
      <w:r w:rsidR="005B0240">
        <w:rPr>
          <w:rFonts w:ascii="Times New Roman" w:hAnsi="Times New Roman"/>
          <w:bCs/>
          <w:sz w:val="28"/>
          <w:szCs w:val="28"/>
        </w:rPr>
        <w:t xml:space="preserve"> and the Correspondence report be accepted,</w:t>
      </w:r>
      <w:r>
        <w:rPr>
          <w:rFonts w:ascii="Times New Roman" w:hAnsi="Times New Roman"/>
          <w:bCs/>
          <w:sz w:val="28"/>
          <w:szCs w:val="28"/>
        </w:rPr>
        <w:t xml:space="preserve"> 2</w:t>
      </w:r>
      <w:r w:rsidRPr="00376ABA">
        <w:rPr>
          <w:rFonts w:ascii="Times New Roman" w:hAnsi="Times New Roman"/>
          <w:bCs/>
          <w:sz w:val="28"/>
          <w:szCs w:val="28"/>
          <w:vertAlign w:val="superscript"/>
        </w:rPr>
        <w:t>nd</w:t>
      </w:r>
      <w:r>
        <w:rPr>
          <w:rFonts w:ascii="Times New Roman" w:hAnsi="Times New Roman"/>
          <w:bCs/>
          <w:sz w:val="28"/>
          <w:szCs w:val="28"/>
        </w:rPr>
        <w:t xml:space="preserve"> by G Dent.</w:t>
      </w:r>
    </w:p>
    <w:p w14:paraId="3DE80DE1" w14:textId="77777777" w:rsidR="00F46C65" w:rsidRDefault="00F46C65" w:rsidP="00E742EA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6D51F293" w14:textId="7D86F814" w:rsidR="00E742EA" w:rsidRDefault="00E742EA" w:rsidP="00E742EA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Business Arising from Correspondence:</w:t>
      </w:r>
    </w:p>
    <w:p w14:paraId="524FD3A8" w14:textId="76D96EA6" w:rsidR="006F10A5" w:rsidRDefault="006F10A5" w:rsidP="00E742EA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6F10A5">
        <w:rPr>
          <w:rFonts w:ascii="Times New Roman" w:hAnsi="Times New Roman"/>
          <w:bCs/>
          <w:sz w:val="28"/>
          <w:szCs w:val="28"/>
        </w:rPr>
        <w:t>Telephone system upgrade</w:t>
      </w:r>
      <w:r>
        <w:rPr>
          <w:rFonts w:ascii="Times New Roman" w:hAnsi="Times New Roman"/>
          <w:bCs/>
          <w:sz w:val="28"/>
          <w:szCs w:val="28"/>
        </w:rPr>
        <w:t xml:space="preserve"> correspondence</w:t>
      </w:r>
      <w:r w:rsidRPr="006F10A5">
        <w:rPr>
          <w:rFonts w:ascii="Times New Roman" w:hAnsi="Times New Roman"/>
          <w:bCs/>
          <w:sz w:val="28"/>
          <w:szCs w:val="28"/>
        </w:rPr>
        <w:t xml:space="preserve"> </w:t>
      </w:r>
      <w:r w:rsidR="00385CDE">
        <w:rPr>
          <w:rFonts w:ascii="Times New Roman" w:hAnsi="Times New Roman"/>
          <w:bCs/>
          <w:sz w:val="28"/>
          <w:szCs w:val="28"/>
        </w:rPr>
        <w:t>was</w:t>
      </w:r>
      <w:r w:rsidRPr="006F10A5">
        <w:rPr>
          <w:rFonts w:ascii="Times New Roman" w:hAnsi="Times New Roman"/>
          <w:bCs/>
          <w:sz w:val="28"/>
          <w:szCs w:val="28"/>
        </w:rPr>
        <w:t xml:space="preserve"> held over until </w:t>
      </w:r>
      <w:r w:rsidR="00385CDE">
        <w:rPr>
          <w:rFonts w:ascii="Times New Roman" w:hAnsi="Times New Roman"/>
          <w:bCs/>
          <w:sz w:val="28"/>
          <w:szCs w:val="28"/>
        </w:rPr>
        <w:t>this</w:t>
      </w:r>
      <w:r w:rsidRPr="006F10A5">
        <w:rPr>
          <w:rFonts w:ascii="Times New Roman" w:hAnsi="Times New Roman"/>
          <w:bCs/>
          <w:sz w:val="28"/>
          <w:szCs w:val="28"/>
        </w:rPr>
        <w:t xml:space="preserve"> meeting.</w:t>
      </w:r>
    </w:p>
    <w:p w14:paraId="5848BCDF" w14:textId="7DA30CAE" w:rsidR="00DB63D9" w:rsidRPr="00DB63D9" w:rsidRDefault="00DB63D9" w:rsidP="00DB63D9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</w:t>
      </w:r>
      <w:r w:rsidRPr="00DB63D9">
        <w:rPr>
          <w:rFonts w:ascii="Times New Roman" w:hAnsi="Times New Roman"/>
          <w:bCs/>
          <w:sz w:val="28"/>
          <w:szCs w:val="28"/>
        </w:rPr>
        <w:t>Green Triangle Electronics</w:t>
      </w:r>
      <w:r w:rsidR="00FC1229">
        <w:rPr>
          <w:rFonts w:ascii="Times New Roman" w:hAnsi="Times New Roman"/>
          <w:bCs/>
          <w:sz w:val="28"/>
          <w:szCs w:val="28"/>
        </w:rPr>
        <w:t xml:space="preserve"> – Quote attached</w:t>
      </w:r>
      <w:r w:rsidR="00E179CA">
        <w:rPr>
          <w:rFonts w:ascii="Times New Roman" w:hAnsi="Times New Roman"/>
          <w:bCs/>
          <w:sz w:val="28"/>
          <w:szCs w:val="28"/>
        </w:rPr>
        <w:t xml:space="preserve"> </w:t>
      </w:r>
    </w:p>
    <w:p w14:paraId="126A780D" w14:textId="3ACEE62F" w:rsidR="00DB63D9" w:rsidRPr="00DB63D9" w:rsidRDefault="00DB63D9" w:rsidP="00DB63D9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*Hosted Telecommunications website information</w:t>
      </w:r>
      <w:r w:rsidR="00981982">
        <w:rPr>
          <w:rFonts w:ascii="Times New Roman" w:hAnsi="Times New Roman"/>
          <w:bCs/>
          <w:sz w:val="28"/>
          <w:szCs w:val="28"/>
        </w:rPr>
        <w:t>-Quote attached to minutes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65129CC5" w14:textId="20EC778E" w:rsidR="00DB63D9" w:rsidRDefault="00DB63D9" w:rsidP="00E742EA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hyperlink r:id="rId8" w:history="1">
        <w:r w:rsidRPr="003B3F25">
          <w:rPr>
            <w:rStyle w:val="Hyperlink"/>
            <w:rFonts w:ascii="Times New Roman" w:hAnsi="Times New Roman"/>
            <w:bCs/>
            <w:sz w:val="28"/>
            <w:szCs w:val="28"/>
          </w:rPr>
          <w:t>https://pages.qwilr.com/S-Series-Mount-Gambier-RSL-Bowling-Club-ElSE5Y4TpyfC</w:t>
        </w:r>
      </w:hyperlink>
    </w:p>
    <w:p w14:paraId="5CF593FE" w14:textId="0D0591D2" w:rsidR="00DB63D9" w:rsidRDefault="00FC1229" w:rsidP="00E742EA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</w:t>
      </w:r>
      <w:r w:rsidR="00DB63D9">
        <w:rPr>
          <w:rFonts w:ascii="Times New Roman" w:hAnsi="Times New Roman"/>
          <w:bCs/>
          <w:sz w:val="28"/>
          <w:szCs w:val="28"/>
        </w:rPr>
        <w:t>TechBridge phone system quote</w:t>
      </w:r>
      <w:r>
        <w:rPr>
          <w:rFonts w:ascii="Times New Roman" w:hAnsi="Times New Roman"/>
          <w:bCs/>
          <w:sz w:val="28"/>
          <w:szCs w:val="28"/>
        </w:rPr>
        <w:t xml:space="preserve"> attach</w:t>
      </w:r>
      <w:r w:rsidR="00981982">
        <w:rPr>
          <w:rFonts w:ascii="Times New Roman" w:hAnsi="Times New Roman"/>
          <w:bCs/>
          <w:sz w:val="28"/>
          <w:szCs w:val="28"/>
        </w:rPr>
        <w:t>e</w:t>
      </w:r>
      <w:r>
        <w:rPr>
          <w:rFonts w:ascii="Times New Roman" w:hAnsi="Times New Roman"/>
          <w:bCs/>
          <w:sz w:val="28"/>
          <w:szCs w:val="28"/>
        </w:rPr>
        <w:t>d</w:t>
      </w:r>
      <w:r w:rsidR="00376ABA">
        <w:rPr>
          <w:rFonts w:ascii="Times New Roman" w:hAnsi="Times New Roman"/>
          <w:bCs/>
          <w:sz w:val="28"/>
          <w:szCs w:val="28"/>
        </w:rPr>
        <w:t>.</w:t>
      </w:r>
    </w:p>
    <w:p w14:paraId="0C34B231" w14:textId="77777777" w:rsidR="00376ABA" w:rsidRDefault="00376ABA" w:rsidP="00E742EA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14:paraId="067A5F3F" w14:textId="34D8CA82" w:rsidR="00376ABA" w:rsidRDefault="00376ABA" w:rsidP="00376AB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New Telephones/system Quotes obtained and tabled. Discussion was held on the type of Quotes. Two quotes</w:t>
      </w:r>
      <w:r w:rsidR="00B82CFC">
        <w:rPr>
          <w:rFonts w:ascii="Times New Roman" w:hAnsi="Times New Roman"/>
          <w:bCs/>
          <w:sz w:val="28"/>
          <w:szCs w:val="28"/>
        </w:rPr>
        <w:t xml:space="preserve"> </w:t>
      </w:r>
      <w:r w:rsidR="00EB37B4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="00B82CFC">
        <w:rPr>
          <w:rFonts w:ascii="Times New Roman" w:hAnsi="Times New Roman"/>
          <w:bCs/>
          <w:sz w:val="28"/>
          <w:szCs w:val="28"/>
        </w:rPr>
        <w:t>Techbridge</w:t>
      </w:r>
      <w:proofErr w:type="spellEnd"/>
      <w:r w:rsidR="00B82CFC">
        <w:rPr>
          <w:rFonts w:ascii="Times New Roman" w:hAnsi="Times New Roman"/>
          <w:bCs/>
          <w:sz w:val="28"/>
          <w:szCs w:val="28"/>
        </w:rPr>
        <w:t xml:space="preserve"> and Hosted Telecommunications</w:t>
      </w:r>
      <w:r w:rsidR="00EB37B4">
        <w:rPr>
          <w:rFonts w:ascii="Times New Roman" w:hAnsi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>obtained were based on a VOIP (voice over internet phone system) system</w:t>
      </w:r>
      <w:r w:rsidR="00EB37B4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Telstra </w:t>
      </w:r>
      <w:r w:rsidR="00EB37B4">
        <w:rPr>
          <w:rFonts w:ascii="Times New Roman" w:hAnsi="Times New Roman"/>
          <w:bCs/>
          <w:sz w:val="28"/>
          <w:szCs w:val="28"/>
        </w:rPr>
        <w:t>phone lines would not be</w:t>
      </w:r>
      <w:r>
        <w:rPr>
          <w:rFonts w:ascii="Times New Roman" w:hAnsi="Times New Roman"/>
          <w:bCs/>
          <w:sz w:val="28"/>
          <w:szCs w:val="28"/>
        </w:rPr>
        <w:t xml:space="preserve"> used and management of the systems with monthly payments to “</w:t>
      </w:r>
      <w:proofErr w:type="spellStart"/>
      <w:r>
        <w:rPr>
          <w:rFonts w:ascii="Times New Roman" w:hAnsi="Times New Roman"/>
          <w:bCs/>
          <w:sz w:val="28"/>
          <w:szCs w:val="28"/>
        </w:rPr>
        <w:t>Techbridge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” or “Hosted Telecommunications” </w:t>
      </w:r>
      <w:r w:rsidR="00EB37B4">
        <w:rPr>
          <w:rFonts w:ascii="Times New Roman" w:hAnsi="Times New Roman"/>
          <w:bCs/>
          <w:sz w:val="28"/>
          <w:szCs w:val="28"/>
        </w:rPr>
        <w:t xml:space="preserve">would occur </w:t>
      </w:r>
      <w:r>
        <w:rPr>
          <w:rFonts w:ascii="Times New Roman" w:hAnsi="Times New Roman"/>
          <w:bCs/>
          <w:sz w:val="28"/>
          <w:szCs w:val="28"/>
        </w:rPr>
        <w:t>if</w:t>
      </w:r>
      <w:r w:rsidR="00EB37B4">
        <w:rPr>
          <w:rFonts w:ascii="Times New Roman" w:hAnsi="Times New Roman"/>
          <w:bCs/>
          <w:sz w:val="28"/>
          <w:szCs w:val="28"/>
        </w:rPr>
        <w:t xml:space="preserve"> either of</w:t>
      </w:r>
      <w:r>
        <w:rPr>
          <w:rFonts w:ascii="Times New Roman" w:hAnsi="Times New Roman"/>
          <w:bCs/>
          <w:sz w:val="28"/>
          <w:szCs w:val="28"/>
        </w:rPr>
        <w:t xml:space="preserve"> those two quotes were accepted.</w:t>
      </w:r>
    </w:p>
    <w:p w14:paraId="56967569" w14:textId="77777777" w:rsidR="00376ABA" w:rsidRDefault="00376ABA" w:rsidP="00376AB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</w:p>
    <w:p w14:paraId="38DED1A2" w14:textId="76C4B58C" w:rsidR="00EB37B4" w:rsidRDefault="00EB37B4" w:rsidP="00EB37B4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B Otten moved the 2 quotes in relation to VOIP not be taken as the business is not big enough to make proper use of the VOIP system. B Otten also moved the local Green Triangle Electronics quote for Uniden SSE45 and SSE 45/47 Cordless phones and answering machine (Sight and sound enhanced) be accepted. This was more fitting to the Club as we are not like a large business with a Bistro and Gambling machines. </w:t>
      </w:r>
    </w:p>
    <w:p w14:paraId="0B25E93A" w14:textId="0DE59AE9" w:rsidR="00EB37B4" w:rsidRDefault="00EB37B4" w:rsidP="00EB37B4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376ABA">
        <w:rPr>
          <w:rFonts w:ascii="Times New Roman" w:hAnsi="Times New Roman"/>
          <w:bCs/>
          <w:sz w:val="28"/>
          <w:szCs w:val="28"/>
          <w:vertAlign w:val="superscript"/>
        </w:rPr>
        <w:t>nd</w:t>
      </w:r>
      <w:r>
        <w:rPr>
          <w:rFonts w:ascii="Times New Roman" w:hAnsi="Times New Roman"/>
          <w:bCs/>
          <w:sz w:val="28"/>
          <w:szCs w:val="28"/>
        </w:rPr>
        <w:t xml:space="preserve"> by G Burke on both motions and agreement was given by the remaining Committee members.</w:t>
      </w:r>
    </w:p>
    <w:p w14:paraId="451D0CA1" w14:textId="48711A1B" w:rsidR="00376ABA" w:rsidRDefault="00376ABA" w:rsidP="00EB37B4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</w:p>
    <w:p w14:paraId="6C6FEC46" w14:textId="469CA352" w:rsidR="00313154" w:rsidRDefault="00313154" w:rsidP="00E742EA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Garden beds and upkeep </w:t>
      </w:r>
      <w:r w:rsidR="00385CDE">
        <w:rPr>
          <w:rFonts w:ascii="Times New Roman" w:hAnsi="Times New Roman"/>
          <w:bCs/>
          <w:sz w:val="28"/>
          <w:szCs w:val="28"/>
        </w:rPr>
        <w:t>were</w:t>
      </w:r>
      <w:r>
        <w:rPr>
          <w:rFonts w:ascii="Times New Roman" w:hAnsi="Times New Roman"/>
          <w:bCs/>
          <w:sz w:val="28"/>
          <w:szCs w:val="28"/>
        </w:rPr>
        <w:t xml:space="preserve"> held over until </w:t>
      </w:r>
      <w:r w:rsidR="00E179CA">
        <w:rPr>
          <w:rFonts w:ascii="Times New Roman" w:hAnsi="Times New Roman"/>
          <w:bCs/>
          <w:sz w:val="28"/>
          <w:szCs w:val="28"/>
        </w:rPr>
        <w:t>next</w:t>
      </w:r>
      <w:r>
        <w:rPr>
          <w:rFonts w:ascii="Times New Roman" w:hAnsi="Times New Roman"/>
          <w:bCs/>
          <w:sz w:val="28"/>
          <w:szCs w:val="28"/>
        </w:rPr>
        <w:t xml:space="preserve"> meeting.</w:t>
      </w:r>
    </w:p>
    <w:p w14:paraId="3FCD3F11" w14:textId="77777777" w:rsidR="00313154" w:rsidRDefault="00313154" w:rsidP="00E742EA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14:paraId="505025FE" w14:textId="606EA289" w:rsidR="00313154" w:rsidRDefault="00313154" w:rsidP="00E742EA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Samarah Security – Wilson Security: Query in relation to 2 call out fees. </w:t>
      </w:r>
      <w:r w:rsidR="00385CDE">
        <w:rPr>
          <w:rFonts w:ascii="Times New Roman" w:hAnsi="Times New Roman"/>
          <w:bCs/>
          <w:sz w:val="28"/>
          <w:szCs w:val="28"/>
        </w:rPr>
        <w:t xml:space="preserve">R Cook </w:t>
      </w:r>
      <w:r w:rsidR="00C42DD8">
        <w:rPr>
          <w:rFonts w:ascii="Times New Roman" w:hAnsi="Times New Roman"/>
          <w:bCs/>
          <w:sz w:val="28"/>
          <w:szCs w:val="28"/>
        </w:rPr>
        <w:t>and B</w:t>
      </w:r>
      <w:r>
        <w:rPr>
          <w:rFonts w:ascii="Times New Roman" w:hAnsi="Times New Roman"/>
          <w:bCs/>
          <w:sz w:val="28"/>
          <w:szCs w:val="28"/>
        </w:rPr>
        <w:t xml:space="preserve"> Otten </w:t>
      </w:r>
      <w:r w:rsidR="00385CDE">
        <w:rPr>
          <w:rFonts w:ascii="Times New Roman" w:hAnsi="Times New Roman"/>
          <w:bCs/>
          <w:sz w:val="28"/>
          <w:szCs w:val="28"/>
        </w:rPr>
        <w:t>checked</w:t>
      </w:r>
      <w:r>
        <w:rPr>
          <w:rFonts w:ascii="Times New Roman" w:hAnsi="Times New Roman"/>
          <w:bCs/>
          <w:sz w:val="28"/>
          <w:szCs w:val="28"/>
        </w:rPr>
        <w:t xml:space="preserve"> Security Cameras.</w:t>
      </w:r>
      <w:r w:rsidR="00C42DD8">
        <w:rPr>
          <w:rFonts w:ascii="Times New Roman" w:hAnsi="Times New Roman"/>
          <w:bCs/>
          <w:sz w:val="28"/>
          <w:szCs w:val="28"/>
        </w:rPr>
        <w:t xml:space="preserve"> Both security Guard occasions seem to be legitimate.</w:t>
      </w:r>
    </w:p>
    <w:p w14:paraId="316DD8E5" w14:textId="77777777" w:rsidR="00313154" w:rsidRDefault="00313154" w:rsidP="00E742EA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14:paraId="4BEC8833" w14:textId="2E635576" w:rsidR="00313154" w:rsidRPr="00313154" w:rsidRDefault="00313154" w:rsidP="00313154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13154">
        <w:rPr>
          <w:rFonts w:ascii="Times New Roman" w:hAnsi="Times New Roman"/>
          <w:bCs/>
          <w:sz w:val="28"/>
          <w:szCs w:val="28"/>
        </w:rPr>
        <w:t xml:space="preserve">B Otten </w:t>
      </w:r>
      <w:r w:rsidR="00C464FD">
        <w:rPr>
          <w:rFonts w:ascii="Times New Roman" w:hAnsi="Times New Roman"/>
          <w:bCs/>
          <w:sz w:val="28"/>
          <w:szCs w:val="28"/>
        </w:rPr>
        <w:t>has</w:t>
      </w:r>
      <w:r w:rsidRPr="00313154">
        <w:rPr>
          <w:rFonts w:ascii="Times New Roman" w:hAnsi="Times New Roman"/>
          <w:bCs/>
          <w:sz w:val="28"/>
          <w:szCs w:val="28"/>
        </w:rPr>
        <w:t xml:space="preserve"> contac</w:t>
      </w:r>
      <w:r w:rsidR="00C464FD">
        <w:rPr>
          <w:rFonts w:ascii="Times New Roman" w:hAnsi="Times New Roman"/>
          <w:bCs/>
          <w:sz w:val="28"/>
          <w:szCs w:val="28"/>
        </w:rPr>
        <w:t>ted</w:t>
      </w:r>
      <w:r w:rsidRPr="00313154">
        <w:rPr>
          <w:rFonts w:ascii="Times New Roman" w:hAnsi="Times New Roman"/>
          <w:bCs/>
          <w:sz w:val="28"/>
          <w:szCs w:val="28"/>
        </w:rPr>
        <w:t xml:space="preserve"> Samarah Security to get quotes for “tab” access to doors </w:t>
      </w:r>
      <w:r w:rsidR="00C464FD">
        <w:rPr>
          <w:rFonts w:ascii="Times New Roman" w:hAnsi="Times New Roman"/>
          <w:bCs/>
          <w:sz w:val="28"/>
          <w:szCs w:val="28"/>
        </w:rPr>
        <w:t>and advice on how such a system would work.</w:t>
      </w:r>
      <w:r w:rsidR="00E179CA">
        <w:rPr>
          <w:rFonts w:ascii="Times New Roman" w:hAnsi="Times New Roman"/>
          <w:bCs/>
          <w:sz w:val="28"/>
          <w:szCs w:val="28"/>
        </w:rPr>
        <w:t xml:space="preserve"> Quote was tabled.</w:t>
      </w:r>
      <w:r w:rsidR="00EB37B4">
        <w:rPr>
          <w:rFonts w:ascii="Times New Roman" w:hAnsi="Times New Roman"/>
          <w:bCs/>
          <w:sz w:val="28"/>
          <w:szCs w:val="28"/>
        </w:rPr>
        <w:t xml:space="preserve"> The Cost of installing the system is a large one. Discussion was held by Committee members. B Otten moved the Quote be held on our files for now until our future financial position is known. 2</w:t>
      </w:r>
      <w:r w:rsidR="00EB37B4" w:rsidRPr="00EB37B4">
        <w:rPr>
          <w:rFonts w:ascii="Times New Roman" w:hAnsi="Times New Roman"/>
          <w:bCs/>
          <w:sz w:val="28"/>
          <w:szCs w:val="28"/>
          <w:vertAlign w:val="superscript"/>
        </w:rPr>
        <w:t>nd</w:t>
      </w:r>
      <w:r w:rsidR="00EB37B4">
        <w:rPr>
          <w:rFonts w:ascii="Times New Roman" w:hAnsi="Times New Roman"/>
          <w:bCs/>
          <w:sz w:val="28"/>
          <w:szCs w:val="28"/>
        </w:rPr>
        <w:t xml:space="preserve"> by G Dent.</w:t>
      </w:r>
    </w:p>
    <w:p w14:paraId="24954296" w14:textId="77777777" w:rsidR="003A52DD" w:rsidRPr="00313154" w:rsidRDefault="003A52DD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Cs/>
          <w:sz w:val="28"/>
          <w:szCs w:val="28"/>
        </w:rPr>
      </w:pPr>
    </w:p>
    <w:p w14:paraId="5E64BACB" w14:textId="2F1DC82D" w:rsidR="00E742EA" w:rsidRDefault="00E742EA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Treasurers Report</w:t>
      </w:r>
    </w:p>
    <w:p w14:paraId="09494721" w14:textId="77777777" w:rsidR="00BC3241" w:rsidRDefault="00E179CA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Cs/>
          <w:sz w:val="28"/>
          <w:szCs w:val="28"/>
        </w:rPr>
      </w:pPr>
      <w:r w:rsidRPr="00E179CA">
        <w:rPr>
          <w:rFonts w:ascii="Times New Roman" w:hAnsi="Times New Roman"/>
          <w:bCs/>
          <w:sz w:val="28"/>
          <w:szCs w:val="28"/>
        </w:rPr>
        <w:t>Fig</w:t>
      </w:r>
      <w:r>
        <w:rPr>
          <w:rFonts w:ascii="Times New Roman" w:hAnsi="Times New Roman"/>
          <w:bCs/>
          <w:sz w:val="28"/>
          <w:szCs w:val="28"/>
        </w:rPr>
        <w:t>ures on Profit and loss statement were</w:t>
      </w:r>
      <w:r w:rsidRPr="00E179CA">
        <w:rPr>
          <w:rFonts w:ascii="Times New Roman" w:hAnsi="Times New Roman"/>
          <w:bCs/>
          <w:sz w:val="28"/>
          <w:szCs w:val="28"/>
        </w:rPr>
        <w:t xml:space="preserve"> discussed</w:t>
      </w:r>
      <w:r>
        <w:rPr>
          <w:rFonts w:ascii="Times New Roman" w:hAnsi="Times New Roman"/>
          <w:bCs/>
          <w:sz w:val="28"/>
          <w:szCs w:val="28"/>
        </w:rPr>
        <w:t xml:space="preserve"> by G Dent. Bank Account balance provided to the Committee members. </w:t>
      </w:r>
    </w:p>
    <w:p w14:paraId="1B0D8AB2" w14:textId="64105644" w:rsidR="00BC3241" w:rsidRDefault="00BC3241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G Dent moved report be accepted, 2</w:t>
      </w:r>
      <w:r w:rsidRPr="00E179CA">
        <w:rPr>
          <w:rFonts w:ascii="Times New Roman" w:hAnsi="Times New Roman"/>
          <w:bCs/>
          <w:sz w:val="28"/>
          <w:szCs w:val="28"/>
          <w:vertAlign w:val="superscript"/>
        </w:rPr>
        <w:t>nd</w:t>
      </w:r>
      <w:r>
        <w:rPr>
          <w:rFonts w:ascii="Times New Roman" w:hAnsi="Times New Roman"/>
          <w:bCs/>
          <w:sz w:val="28"/>
          <w:szCs w:val="28"/>
        </w:rPr>
        <w:t xml:space="preserve"> by G Burke.</w:t>
      </w:r>
    </w:p>
    <w:p w14:paraId="2AEBCDE4" w14:textId="77777777" w:rsidR="00EB37B4" w:rsidRDefault="00EB37B4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Cs/>
          <w:sz w:val="28"/>
          <w:szCs w:val="28"/>
        </w:rPr>
      </w:pPr>
    </w:p>
    <w:p w14:paraId="067F537C" w14:textId="33D26EA7" w:rsidR="00E179CA" w:rsidRPr="00E179CA" w:rsidRDefault="00E179CA" w:rsidP="00E742EA">
      <w:pPr>
        <w:pStyle w:val="ListParagraph"/>
        <w:tabs>
          <w:tab w:val="left" w:pos="426"/>
        </w:tabs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After earlier conversations on how the Club was financially </w:t>
      </w:r>
      <w:r w:rsidR="00BC3241">
        <w:rPr>
          <w:rFonts w:ascii="Times New Roman" w:hAnsi="Times New Roman"/>
          <w:bCs/>
          <w:sz w:val="28"/>
          <w:szCs w:val="28"/>
        </w:rPr>
        <w:t xml:space="preserve">situated </w:t>
      </w:r>
      <w:r>
        <w:rPr>
          <w:rFonts w:ascii="Times New Roman" w:hAnsi="Times New Roman"/>
          <w:bCs/>
          <w:sz w:val="28"/>
          <w:szCs w:val="28"/>
        </w:rPr>
        <w:t xml:space="preserve">and </w:t>
      </w:r>
      <w:r w:rsidR="00BC3241">
        <w:rPr>
          <w:rFonts w:ascii="Times New Roman" w:hAnsi="Times New Roman"/>
          <w:bCs/>
          <w:sz w:val="28"/>
          <w:szCs w:val="28"/>
        </w:rPr>
        <w:t xml:space="preserve">priority of </w:t>
      </w:r>
      <w:r>
        <w:rPr>
          <w:rFonts w:ascii="Times New Roman" w:hAnsi="Times New Roman"/>
          <w:bCs/>
          <w:sz w:val="28"/>
          <w:szCs w:val="28"/>
        </w:rPr>
        <w:t>any future purchases, it was decided Member subscriptions did not need to be raised at the Annual General Meeting.</w:t>
      </w:r>
      <w:r w:rsidR="00BC3241">
        <w:rPr>
          <w:rFonts w:ascii="Times New Roman" w:hAnsi="Times New Roman"/>
          <w:bCs/>
          <w:sz w:val="28"/>
          <w:szCs w:val="28"/>
        </w:rPr>
        <w:t xml:space="preserve"> G Dent moved this decision be accepted for delivery at the AGM, 2</w:t>
      </w:r>
      <w:r w:rsidR="00BC3241" w:rsidRPr="00E179CA">
        <w:rPr>
          <w:rFonts w:ascii="Times New Roman" w:hAnsi="Times New Roman"/>
          <w:bCs/>
          <w:sz w:val="28"/>
          <w:szCs w:val="28"/>
          <w:vertAlign w:val="superscript"/>
        </w:rPr>
        <w:t>nd</w:t>
      </w:r>
      <w:r w:rsidR="00BC3241">
        <w:rPr>
          <w:rFonts w:ascii="Times New Roman" w:hAnsi="Times New Roman"/>
          <w:bCs/>
          <w:sz w:val="28"/>
          <w:szCs w:val="28"/>
        </w:rPr>
        <w:t xml:space="preserve"> by </w:t>
      </w:r>
      <w:proofErr w:type="gramStart"/>
      <w:r w:rsidR="00BC3241">
        <w:rPr>
          <w:rFonts w:ascii="Times New Roman" w:hAnsi="Times New Roman"/>
          <w:bCs/>
          <w:sz w:val="28"/>
          <w:szCs w:val="28"/>
        </w:rPr>
        <w:t>A</w:t>
      </w:r>
      <w:proofErr w:type="gramEnd"/>
      <w:r w:rsidR="00BC3241">
        <w:rPr>
          <w:rFonts w:ascii="Times New Roman" w:hAnsi="Times New Roman"/>
          <w:bCs/>
          <w:sz w:val="28"/>
          <w:szCs w:val="28"/>
        </w:rPr>
        <w:t xml:space="preserve"> Ashby. A show of hands was given by the Committee Quorum and the decision was unanimously accepted</w:t>
      </w:r>
    </w:p>
    <w:p w14:paraId="45AD8C34" w14:textId="77777777" w:rsidR="007F40D5" w:rsidRDefault="007F40D5" w:rsidP="00E742EA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14:paraId="334FBAA4" w14:textId="0D283EF9" w:rsidR="00E742EA" w:rsidRDefault="00E742EA" w:rsidP="00E742EA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Catering Coordinators report</w:t>
      </w:r>
    </w:p>
    <w:p w14:paraId="1AD9AC2B" w14:textId="36AEE767" w:rsidR="00BC3241" w:rsidRPr="00BC3241" w:rsidRDefault="00BC3241" w:rsidP="00E742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 w:rsidRPr="00BC3241">
        <w:rPr>
          <w:rFonts w:ascii="Times New Roman" w:hAnsi="Times New Roman"/>
          <w:bCs/>
          <w:sz w:val="28"/>
          <w:szCs w:val="28"/>
        </w:rPr>
        <w:t>L Schroder not in attendance at meeting</w:t>
      </w:r>
      <w:r>
        <w:rPr>
          <w:rFonts w:ascii="Times New Roman" w:hAnsi="Times New Roman"/>
          <w:bCs/>
          <w:sz w:val="28"/>
          <w:szCs w:val="28"/>
        </w:rPr>
        <w:t xml:space="preserve"> as she was cooking in the kitchen for the Night Owls competition.</w:t>
      </w:r>
    </w:p>
    <w:p w14:paraId="3DE3A092" w14:textId="77777777" w:rsidR="003C0818" w:rsidRDefault="003C0818" w:rsidP="00F048A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</w:p>
    <w:p w14:paraId="7F3003BA" w14:textId="77777777" w:rsidR="00EB37B4" w:rsidRDefault="00EB37B4" w:rsidP="00F048A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14:paraId="05526493" w14:textId="77777777" w:rsidR="00AA3EB8" w:rsidRDefault="00AA3EB8" w:rsidP="00F048A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14:paraId="39999A2E" w14:textId="77777777" w:rsidR="00AA3EB8" w:rsidRDefault="00AA3EB8" w:rsidP="00F048A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14:paraId="33631F38" w14:textId="44E8FF5E" w:rsidR="0047494C" w:rsidRDefault="00F048A1" w:rsidP="00F048A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F048A1">
        <w:rPr>
          <w:rFonts w:ascii="Times New Roman" w:hAnsi="Times New Roman"/>
          <w:b/>
          <w:sz w:val="28"/>
          <w:szCs w:val="28"/>
        </w:rPr>
        <w:lastRenderedPageBreak/>
        <w:t>B</w:t>
      </w:r>
      <w:r w:rsidR="00E742EA" w:rsidRPr="00AA1073">
        <w:rPr>
          <w:rFonts w:ascii="Times New Roman" w:hAnsi="Times New Roman"/>
          <w:b/>
          <w:sz w:val="28"/>
          <w:szCs w:val="28"/>
        </w:rPr>
        <w:t>owls Committee Report</w:t>
      </w:r>
      <w:r w:rsidR="00F302D8">
        <w:rPr>
          <w:rFonts w:ascii="Times New Roman" w:hAnsi="Times New Roman"/>
          <w:b/>
          <w:sz w:val="28"/>
          <w:szCs w:val="28"/>
        </w:rPr>
        <w:t xml:space="preserve"> </w:t>
      </w:r>
    </w:p>
    <w:p w14:paraId="31BA6185" w14:textId="41DF72C5" w:rsidR="00EB37B4" w:rsidRDefault="00EB37B4" w:rsidP="00F048A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14:paraId="4555AE79" w14:textId="27EFF066" w:rsidR="00BC3241" w:rsidRDefault="00BC3241" w:rsidP="00F048A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 w:rsidRPr="00BC3241">
        <w:rPr>
          <w:rFonts w:ascii="Times New Roman" w:hAnsi="Times New Roman"/>
          <w:bCs/>
          <w:sz w:val="28"/>
          <w:szCs w:val="28"/>
        </w:rPr>
        <w:t xml:space="preserve">J Schroder advised </w:t>
      </w:r>
      <w:r w:rsidR="00AA3EB8">
        <w:rPr>
          <w:rFonts w:ascii="Times New Roman" w:hAnsi="Times New Roman"/>
          <w:bCs/>
          <w:sz w:val="28"/>
          <w:szCs w:val="28"/>
        </w:rPr>
        <w:t>a Bowl dumping policy has been devised and read the proposed By-law amendment to the Committee members. J Schroder moved the By-law on Bowl dumping be accepted. A show of hands was given by All Committee members. A show of hands gave unanimous agreement.</w:t>
      </w:r>
    </w:p>
    <w:p w14:paraId="2C30049B" w14:textId="77777777" w:rsidR="00AA3EB8" w:rsidRDefault="00AA3EB8" w:rsidP="00F048A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</w:p>
    <w:p w14:paraId="6EB3BAAE" w14:textId="3210964E" w:rsidR="00AA3EB8" w:rsidRPr="00BC3241" w:rsidRDefault="00AA3EB8" w:rsidP="00F048A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By-Law 14.5.1 is to be amended to allow Champ of Champs and delegate travel be covered by the Club for 1 vehicle per gender. J Shroder moved this change be accepted, 2</w:t>
      </w:r>
      <w:r w:rsidRPr="00AA3EB8">
        <w:rPr>
          <w:rFonts w:ascii="Times New Roman" w:hAnsi="Times New Roman"/>
          <w:bCs/>
          <w:sz w:val="28"/>
          <w:szCs w:val="28"/>
          <w:vertAlign w:val="superscript"/>
        </w:rPr>
        <w:t>nd</w:t>
      </w:r>
      <w:r>
        <w:rPr>
          <w:rFonts w:ascii="Times New Roman" w:hAnsi="Times New Roman"/>
          <w:bCs/>
          <w:sz w:val="28"/>
          <w:szCs w:val="28"/>
        </w:rPr>
        <w:t xml:space="preserve"> by G Dent as this will formalise the travel arrangements for these occasions.</w:t>
      </w:r>
    </w:p>
    <w:p w14:paraId="2F3838AC" w14:textId="77777777" w:rsidR="003C0818" w:rsidRDefault="003C0818" w:rsidP="00E742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</w:p>
    <w:p w14:paraId="17BF428D" w14:textId="1062825B" w:rsidR="00E742EA" w:rsidRDefault="00E742EA" w:rsidP="00E742EA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Grounds &amp; Maintenance Report</w:t>
      </w:r>
    </w:p>
    <w:p w14:paraId="0AFC090A" w14:textId="44255F09" w:rsidR="00AA3EB8" w:rsidRDefault="00AA3EB8" w:rsidP="00E742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 w:rsidRPr="00AA3EB8">
        <w:rPr>
          <w:rFonts w:ascii="Times New Roman" w:hAnsi="Times New Roman"/>
          <w:bCs/>
          <w:sz w:val="28"/>
          <w:szCs w:val="28"/>
        </w:rPr>
        <w:t>The Groundsmen have been very busy as the drier weather has resulted in the necessity of cleaning up dry leaves from the Car Park, Grounds and Greens.</w:t>
      </w:r>
    </w:p>
    <w:p w14:paraId="014C641F" w14:textId="11A7B18F" w:rsidR="00AA3EB8" w:rsidRPr="00AA3EB8" w:rsidRDefault="00AA3EB8" w:rsidP="00E742EA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A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Ashby  moved his report be accepted, 2</w:t>
      </w:r>
      <w:r w:rsidRPr="00AA3EB8">
        <w:rPr>
          <w:rFonts w:ascii="Times New Roman" w:hAnsi="Times New Roman"/>
          <w:bCs/>
          <w:sz w:val="28"/>
          <w:szCs w:val="28"/>
          <w:vertAlign w:val="superscript"/>
        </w:rPr>
        <w:t>nd</w:t>
      </w:r>
      <w:r>
        <w:rPr>
          <w:rFonts w:ascii="Times New Roman" w:hAnsi="Times New Roman"/>
          <w:bCs/>
          <w:sz w:val="28"/>
          <w:szCs w:val="28"/>
        </w:rPr>
        <w:t xml:space="preserve"> by G Dent.</w:t>
      </w:r>
    </w:p>
    <w:p w14:paraId="3F44AE57" w14:textId="77777777" w:rsidR="00AA3EB8" w:rsidRDefault="00AA3EB8" w:rsidP="00574FC1">
      <w:pPr>
        <w:rPr>
          <w:rFonts w:ascii="Times New Roman" w:hAnsi="Times New Roman"/>
          <w:b/>
          <w:sz w:val="28"/>
          <w:szCs w:val="28"/>
        </w:rPr>
      </w:pPr>
    </w:p>
    <w:p w14:paraId="30C93BEA" w14:textId="69536488" w:rsidR="00574FC1" w:rsidRDefault="00574FC1" w:rsidP="00574FC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Work Health &amp; Safety</w:t>
      </w:r>
      <w:r w:rsidRPr="00AA1073">
        <w:rPr>
          <w:rFonts w:ascii="Times New Roman" w:hAnsi="Times New Roman"/>
          <w:b/>
          <w:sz w:val="28"/>
          <w:szCs w:val="28"/>
        </w:rPr>
        <w:t xml:space="preserve"> Committee</w:t>
      </w:r>
      <w:r w:rsidRPr="00AA1073">
        <w:rPr>
          <w:rFonts w:ascii="Times New Roman" w:hAnsi="Times New Roman"/>
          <w:bCs/>
          <w:sz w:val="28"/>
          <w:szCs w:val="28"/>
        </w:rPr>
        <w:t xml:space="preserve"> </w:t>
      </w:r>
    </w:p>
    <w:p w14:paraId="031838BA" w14:textId="43D943B5" w:rsidR="00771F8C" w:rsidRPr="00AA1073" w:rsidRDefault="00771F8C" w:rsidP="00574FC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Another Site Safety Audit </w:t>
      </w:r>
      <w:r w:rsidR="00FF3069">
        <w:rPr>
          <w:rFonts w:ascii="Times New Roman" w:hAnsi="Times New Roman"/>
          <w:bCs/>
          <w:sz w:val="28"/>
          <w:szCs w:val="28"/>
        </w:rPr>
        <w:t xml:space="preserve">is </w:t>
      </w:r>
      <w:r>
        <w:rPr>
          <w:rFonts w:ascii="Times New Roman" w:hAnsi="Times New Roman"/>
          <w:bCs/>
          <w:sz w:val="28"/>
          <w:szCs w:val="28"/>
        </w:rPr>
        <w:t>to be undertaken in March 2025.</w:t>
      </w:r>
      <w:r w:rsidR="00FF3069">
        <w:rPr>
          <w:rFonts w:ascii="Times New Roman" w:hAnsi="Times New Roman"/>
          <w:bCs/>
          <w:sz w:val="28"/>
          <w:szCs w:val="28"/>
        </w:rPr>
        <w:t xml:space="preserve"> No report of any incidents </w:t>
      </w:r>
      <w:proofErr w:type="gramStart"/>
      <w:r w:rsidR="00FF3069">
        <w:rPr>
          <w:rFonts w:ascii="Times New Roman" w:hAnsi="Times New Roman"/>
          <w:bCs/>
          <w:sz w:val="28"/>
          <w:szCs w:val="28"/>
        </w:rPr>
        <w:t>ha</w:t>
      </w:r>
      <w:r w:rsidR="008C1D05">
        <w:rPr>
          <w:rFonts w:ascii="Times New Roman" w:hAnsi="Times New Roman"/>
          <w:bCs/>
          <w:sz w:val="28"/>
          <w:szCs w:val="28"/>
        </w:rPr>
        <w:t>ve</w:t>
      </w:r>
      <w:proofErr w:type="gramEnd"/>
      <w:r w:rsidR="008C1D05">
        <w:rPr>
          <w:rFonts w:ascii="Times New Roman" w:hAnsi="Times New Roman"/>
          <w:bCs/>
          <w:sz w:val="28"/>
          <w:szCs w:val="28"/>
        </w:rPr>
        <w:t xml:space="preserve"> </w:t>
      </w:r>
      <w:r w:rsidR="00FF3069">
        <w:rPr>
          <w:rFonts w:ascii="Times New Roman" w:hAnsi="Times New Roman"/>
          <w:bCs/>
          <w:sz w:val="28"/>
          <w:szCs w:val="28"/>
        </w:rPr>
        <w:t>been received</w:t>
      </w:r>
      <w:r w:rsidR="008C1D05">
        <w:rPr>
          <w:rFonts w:ascii="Times New Roman" w:hAnsi="Times New Roman"/>
          <w:bCs/>
          <w:sz w:val="28"/>
          <w:szCs w:val="28"/>
        </w:rPr>
        <w:t xml:space="preserve"> in the last month</w:t>
      </w:r>
      <w:r w:rsidR="00FF3069">
        <w:rPr>
          <w:rFonts w:ascii="Times New Roman" w:hAnsi="Times New Roman"/>
          <w:bCs/>
          <w:sz w:val="28"/>
          <w:szCs w:val="28"/>
        </w:rPr>
        <w:t>. Report moved by B Otten</w:t>
      </w:r>
      <w:r w:rsidR="008C1D05">
        <w:rPr>
          <w:rFonts w:ascii="Times New Roman" w:hAnsi="Times New Roman"/>
          <w:bCs/>
          <w:sz w:val="28"/>
          <w:szCs w:val="28"/>
        </w:rPr>
        <w:t xml:space="preserve"> for acceptance</w:t>
      </w:r>
      <w:r w:rsidR="00FF3069">
        <w:rPr>
          <w:rFonts w:ascii="Times New Roman" w:hAnsi="Times New Roman"/>
          <w:bCs/>
          <w:sz w:val="28"/>
          <w:szCs w:val="28"/>
        </w:rPr>
        <w:t>, 2</w:t>
      </w:r>
      <w:r w:rsidR="00FF3069" w:rsidRPr="00FF3069">
        <w:rPr>
          <w:rFonts w:ascii="Times New Roman" w:hAnsi="Times New Roman"/>
          <w:bCs/>
          <w:sz w:val="28"/>
          <w:szCs w:val="28"/>
          <w:vertAlign w:val="superscript"/>
        </w:rPr>
        <w:t>nd</w:t>
      </w:r>
      <w:r w:rsidR="00FF3069">
        <w:rPr>
          <w:rFonts w:ascii="Times New Roman" w:hAnsi="Times New Roman"/>
          <w:bCs/>
          <w:sz w:val="28"/>
          <w:szCs w:val="28"/>
        </w:rPr>
        <w:t xml:space="preserve"> by G Burke.</w:t>
      </w:r>
    </w:p>
    <w:p w14:paraId="05F1E9B0" w14:textId="77777777" w:rsidR="00AF38C7" w:rsidRDefault="00AF38C7" w:rsidP="00574FC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14:paraId="5FF617BC" w14:textId="5C247853" w:rsidR="00574FC1" w:rsidRDefault="00574FC1" w:rsidP="00574FC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Requests for Hire of facilities</w:t>
      </w:r>
      <w:r w:rsidR="00AF38C7">
        <w:rPr>
          <w:rFonts w:ascii="Times New Roman" w:hAnsi="Times New Roman"/>
          <w:b/>
          <w:sz w:val="28"/>
          <w:szCs w:val="28"/>
        </w:rPr>
        <w:t xml:space="preserve"> - </w:t>
      </w:r>
      <w:r w:rsidR="00A45CC2">
        <w:rPr>
          <w:rFonts w:ascii="Times New Roman" w:hAnsi="Times New Roman"/>
          <w:b/>
          <w:sz w:val="28"/>
          <w:szCs w:val="28"/>
        </w:rPr>
        <w:t>New Enquiries: -</w:t>
      </w:r>
    </w:p>
    <w:p w14:paraId="0129F848" w14:textId="4E25A39B" w:rsidR="00A45CC2" w:rsidRDefault="00E86453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 w:rsidRPr="00460AC8">
        <w:rPr>
          <w:rFonts w:ascii="Times New Roman" w:hAnsi="Times New Roman"/>
          <w:b/>
          <w:sz w:val="28"/>
          <w:szCs w:val="28"/>
        </w:rPr>
        <w:t>90</w:t>
      </w:r>
      <w:r w:rsidRPr="00460AC8">
        <w:rPr>
          <w:rFonts w:ascii="Times New Roman" w:hAnsi="Times New Roman"/>
          <w:b/>
          <w:sz w:val="28"/>
          <w:szCs w:val="28"/>
          <w:vertAlign w:val="superscript"/>
        </w:rPr>
        <w:t>th</w:t>
      </w:r>
      <w:r w:rsidRPr="00460AC8">
        <w:rPr>
          <w:rFonts w:ascii="Times New Roman" w:hAnsi="Times New Roman"/>
          <w:b/>
          <w:sz w:val="28"/>
          <w:szCs w:val="28"/>
        </w:rPr>
        <w:t xml:space="preserve"> </w:t>
      </w:r>
      <w:r w:rsidR="00A45CC2" w:rsidRPr="00460AC8">
        <w:rPr>
          <w:rFonts w:ascii="Times New Roman" w:hAnsi="Times New Roman"/>
          <w:b/>
          <w:sz w:val="28"/>
          <w:szCs w:val="28"/>
        </w:rPr>
        <w:t>Birthday Party</w:t>
      </w:r>
      <w:r w:rsidR="00A45CC2">
        <w:rPr>
          <w:rFonts w:ascii="Times New Roman" w:hAnsi="Times New Roman"/>
          <w:bCs/>
          <w:sz w:val="28"/>
          <w:szCs w:val="28"/>
        </w:rPr>
        <w:t xml:space="preserve"> – </w:t>
      </w:r>
      <w:r>
        <w:rPr>
          <w:rFonts w:ascii="Times New Roman" w:hAnsi="Times New Roman"/>
          <w:bCs/>
          <w:sz w:val="28"/>
          <w:szCs w:val="28"/>
        </w:rPr>
        <w:t>3 May</w:t>
      </w:r>
      <w:r w:rsidR="00A45CC2">
        <w:rPr>
          <w:rFonts w:ascii="Times New Roman" w:hAnsi="Times New Roman"/>
          <w:bCs/>
          <w:sz w:val="28"/>
          <w:szCs w:val="28"/>
        </w:rPr>
        <w:t xml:space="preserve"> 25 – </w:t>
      </w:r>
      <w:r>
        <w:rPr>
          <w:rFonts w:ascii="Times New Roman" w:hAnsi="Times New Roman"/>
          <w:bCs/>
          <w:sz w:val="28"/>
          <w:szCs w:val="28"/>
        </w:rPr>
        <w:t>Alan Walker</w:t>
      </w:r>
      <w:r w:rsidR="00A45CC2">
        <w:rPr>
          <w:rFonts w:ascii="Times New Roman" w:hAnsi="Times New Roman"/>
          <w:bCs/>
          <w:sz w:val="28"/>
          <w:szCs w:val="28"/>
        </w:rPr>
        <w:t>.</w:t>
      </w:r>
      <w:r w:rsidR="006345F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Approx. 100</w:t>
      </w:r>
      <w:r w:rsidR="006345F7">
        <w:rPr>
          <w:rFonts w:ascii="Times New Roman" w:hAnsi="Times New Roman"/>
          <w:bCs/>
          <w:sz w:val="28"/>
          <w:szCs w:val="28"/>
        </w:rPr>
        <w:t xml:space="preserve"> people</w:t>
      </w:r>
      <w:r>
        <w:rPr>
          <w:rFonts w:ascii="Times New Roman" w:hAnsi="Times New Roman"/>
          <w:bCs/>
          <w:sz w:val="28"/>
          <w:szCs w:val="28"/>
        </w:rPr>
        <w:t>. afternoon</w:t>
      </w:r>
      <w:r w:rsidR="006345F7">
        <w:rPr>
          <w:rFonts w:ascii="Times New Roman" w:hAnsi="Times New Roman"/>
          <w:bCs/>
          <w:sz w:val="28"/>
          <w:szCs w:val="28"/>
        </w:rPr>
        <w:t xml:space="preserve"> function Bar/Catering required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BAEA626" w14:textId="77777777" w:rsidR="006345F7" w:rsidRDefault="006345F7" w:rsidP="00574FC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14:paraId="7EF96E52" w14:textId="4AE76F89" w:rsidR="00574FC1" w:rsidRDefault="00574FC1" w:rsidP="00574FC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Applications for Membership</w:t>
      </w:r>
    </w:p>
    <w:p w14:paraId="239A6C69" w14:textId="398AFB1E" w:rsidR="00FA4759" w:rsidRDefault="00FF3069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Nil</w:t>
      </w:r>
    </w:p>
    <w:p w14:paraId="119B1358" w14:textId="77777777" w:rsidR="00FF3069" w:rsidRPr="00D96C18" w:rsidRDefault="00FF3069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</w:p>
    <w:p w14:paraId="11725A8F" w14:textId="7E95DDBB" w:rsidR="00574FC1" w:rsidRDefault="00574FC1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New Business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67B95FA9" w14:textId="77777777" w:rsidR="00460AC8" w:rsidRDefault="00460AC8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</w:p>
    <w:p w14:paraId="0AF88D87" w14:textId="39A20967" w:rsidR="00A761BD" w:rsidRDefault="008C1D05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No New Business.</w:t>
      </w:r>
    </w:p>
    <w:p w14:paraId="75AD47DA" w14:textId="77777777" w:rsidR="008C1D05" w:rsidRDefault="008C1D05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</w:p>
    <w:p w14:paraId="4E8C7849" w14:textId="5668532E" w:rsidR="00574FC1" w:rsidRDefault="00574FC1" w:rsidP="00574FC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 xml:space="preserve">Any Other Business </w:t>
      </w:r>
    </w:p>
    <w:p w14:paraId="184F826C" w14:textId="77777777" w:rsidR="008C1D05" w:rsidRDefault="008C1D05" w:rsidP="008C1D05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</w:p>
    <w:p w14:paraId="3D4B2015" w14:textId="77777777" w:rsidR="008C1D05" w:rsidRDefault="008C1D05" w:rsidP="008C1D05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Focusonehealth.com.au.</w:t>
      </w:r>
    </w:p>
    <w:p w14:paraId="061A9DF9" w14:textId="77777777" w:rsidR="008C1D05" w:rsidRDefault="008C1D05" w:rsidP="008C1D05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* S Elliott &amp; B Otten to get together and organise a talk session with responsible persons to assist Members and families with important information. </w:t>
      </w:r>
    </w:p>
    <w:p w14:paraId="0F14631E" w14:textId="462B12DA" w:rsidR="00C464FD" w:rsidRDefault="008C1D05" w:rsidP="008C1D05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Flyers to be made and dispersed to Members once Responsible persons for Talks have been confirmed and, a date for the meeting to be held. This item is still held over as S Elliott and </w:t>
      </w:r>
      <w:r>
        <w:rPr>
          <w:rFonts w:ascii="Times New Roman" w:hAnsi="Times New Roman"/>
          <w:bCs/>
          <w:sz w:val="28"/>
          <w:szCs w:val="28"/>
        </w:rPr>
        <w:lastRenderedPageBreak/>
        <w:t>B Otten have not been able to get together and have a meeting with Agenda and confirmation of Supporting Responsible Persons etc as Work and Bowls season have been quite busy leading into the Finals of Pennants</w:t>
      </w:r>
    </w:p>
    <w:p w14:paraId="0F39D4E4" w14:textId="77777777" w:rsidR="008C1D05" w:rsidRDefault="008C1D05" w:rsidP="008C1D05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14:paraId="620AC733" w14:textId="77777777" w:rsidR="00574FC1" w:rsidRDefault="00574FC1" w:rsidP="00574FC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AA1073">
        <w:rPr>
          <w:rFonts w:ascii="Times New Roman" w:hAnsi="Times New Roman"/>
          <w:b/>
          <w:sz w:val="28"/>
          <w:szCs w:val="28"/>
        </w:rPr>
        <w:t>Around the Table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E85FD8E" w14:textId="77777777" w:rsidR="00C464FD" w:rsidRDefault="00C464FD" w:rsidP="00574FC1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14:paraId="36D4C752" w14:textId="28415D17" w:rsidR="00A761BD" w:rsidRDefault="00574FC1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Next meeting</w:t>
      </w:r>
      <w:r w:rsidR="00A761BD">
        <w:rPr>
          <w:rFonts w:ascii="Times New Roman" w:hAnsi="Times New Roman"/>
          <w:bCs/>
          <w:sz w:val="28"/>
          <w:szCs w:val="28"/>
        </w:rPr>
        <w:t xml:space="preserve"> date</w:t>
      </w:r>
      <w:r w:rsidR="008C1D05">
        <w:rPr>
          <w:rFonts w:ascii="Times New Roman" w:hAnsi="Times New Roman"/>
          <w:bCs/>
          <w:sz w:val="28"/>
          <w:szCs w:val="28"/>
        </w:rPr>
        <w:t>.</w:t>
      </w:r>
      <w:r w:rsidR="00A761BD">
        <w:rPr>
          <w:rFonts w:ascii="Times New Roman" w:hAnsi="Times New Roman"/>
          <w:bCs/>
          <w:sz w:val="28"/>
          <w:szCs w:val="28"/>
        </w:rPr>
        <w:t xml:space="preserve"> Secretary will be away and unavailable </w:t>
      </w:r>
      <w:r w:rsidR="008C1D05">
        <w:rPr>
          <w:rFonts w:ascii="Times New Roman" w:hAnsi="Times New Roman"/>
          <w:bCs/>
          <w:sz w:val="28"/>
          <w:szCs w:val="28"/>
        </w:rPr>
        <w:t>Monday 17th</w:t>
      </w:r>
      <w:r w:rsidR="00A761BD">
        <w:rPr>
          <w:rFonts w:ascii="Times New Roman" w:hAnsi="Times New Roman"/>
          <w:bCs/>
          <w:sz w:val="28"/>
          <w:szCs w:val="28"/>
        </w:rPr>
        <w:t xml:space="preserve"> March until Thursday 27</w:t>
      </w:r>
      <w:r w:rsidR="00A761BD" w:rsidRPr="00A761BD">
        <w:rPr>
          <w:rFonts w:ascii="Times New Roman" w:hAnsi="Times New Roman"/>
          <w:bCs/>
          <w:sz w:val="28"/>
          <w:szCs w:val="28"/>
          <w:vertAlign w:val="superscript"/>
        </w:rPr>
        <w:t>th</w:t>
      </w:r>
      <w:r w:rsidR="00A761BD">
        <w:rPr>
          <w:rFonts w:ascii="Times New Roman" w:hAnsi="Times New Roman"/>
          <w:bCs/>
          <w:sz w:val="28"/>
          <w:szCs w:val="28"/>
        </w:rPr>
        <w:t xml:space="preserve"> March – due back to Mt Gambier that evening.</w:t>
      </w:r>
    </w:p>
    <w:p w14:paraId="176DABEF" w14:textId="1074072E" w:rsidR="00574FC1" w:rsidRDefault="008C1D05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 Otten suggested the next Management Committee</w:t>
      </w:r>
      <w:r w:rsidR="00A761BD">
        <w:rPr>
          <w:rFonts w:ascii="Times New Roman" w:hAnsi="Times New Roman"/>
          <w:bCs/>
          <w:sz w:val="28"/>
          <w:szCs w:val="28"/>
        </w:rPr>
        <w:t xml:space="preserve"> meeting be held Tuesday 1</w:t>
      </w:r>
      <w:r w:rsidR="00A761BD" w:rsidRPr="00A761BD">
        <w:rPr>
          <w:rFonts w:ascii="Times New Roman" w:hAnsi="Times New Roman"/>
          <w:bCs/>
          <w:sz w:val="28"/>
          <w:szCs w:val="28"/>
          <w:vertAlign w:val="superscript"/>
        </w:rPr>
        <w:t>st</w:t>
      </w:r>
      <w:r w:rsidR="00A761BD">
        <w:rPr>
          <w:rFonts w:ascii="Times New Roman" w:hAnsi="Times New Roman"/>
          <w:bCs/>
          <w:sz w:val="28"/>
          <w:szCs w:val="28"/>
        </w:rPr>
        <w:t xml:space="preserve"> April</w:t>
      </w:r>
      <w:r w:rsidR="00DA57E6">
        <w:rPr>
          <w:rFonts w:ascii="Times New Roman" w:hAnsi="Times New Roman"/>
          <w:bCs/>
          <w:sz w:val="28"/>
          <w:szCs w:val="28"/>
        </w:rPr>
        <w:t xml:space="preserve"> and no meeting </w:t>
      </w:r>
      <w:r>
        <w:rPr>
          <w:rFonts w:ascii="Times New Roman" w:hAnsi="Times New Roman"/>
          <w:bCs/>
          <w:sz w:val="28"/>
          <w:szCs w:val="28"/>
        </w:rPr>
        <w:t>held in</w:t>
      </w:r>
      <w:r w:rsidR="00DA57E6">
        <w:rPr>
          <w:rFonts w:ascii="Times New Roman" w:hAnsi="Times New Roman"/>
          <w:bCs/>
          <w:sz w:val="28"/>
          <w:szCs w:val="28"/>
        </w:rPr>
        <w:t xml:space="preserve"> April unless </w:t>
      </w:r>
      <w:r>
        <w:rPr>
          <w:rFonts w:ascii="Times New Roman" w:hAnsi="Times New Roman"/>
          <w:bCs/>
          <w:sz w:val="28"/>
          <w:szCs w:val="28"/>
        </w:rPr>
        <w:t xml:space="preserve">an </w:t>
      </w:r>
      <w:r w:rsidR="00DA57E6">
        <w:rPr>
          <w:rFonts w:ascii="Times New Roman" w:hAnsi="Times New Roman"/>
          <w:bCs/>
          <w:sz w:val="28"/>
          <w:szCs w:val="28"/>
        </w:rPr>
        <w:t>executive meeting is required</w:t>
      </w:r>
      <w:r>
        <w:rPr>
          <w:rFonts w:ascii="Times New Roman" w:hAnsi="Times New Roman"/>
          <w:bCs/>
          <w:sz w:val="28"/>
          <w:szCs w:val="28"/>
        </w:rPr>
        <w:t xml:space="preserve"> due to Easter break in April. </w:t>
      </w:r>
      <w:r w:rsidR="00DA57E6">
        <w:rPr>
          <w:rFonts w:ascii="Times New Roman" w:hAnsi="Times New Roman"/>
          <w:bCs/>
          <w:sz w:val="28"/>
          <w:szCs w:val="28"/>
        </w:rPr>
        <w:t>Good Friday is 18</w:t>
      </w:r>
      <w:r w:rsidR="00DA57E6" w:rsidRPr="00DA57E6">
        <w:rPr>
          <w:rFonts w:ascii="Times New Roman" w:hAnsi="Times New Roman"/>
          <w:bCs/>
          <w:sz w:val="28"/>
          <w:szCs w:val="28"/>
          <w:vertAlign w:val="superscript"/>
        </w:rPr>
        <w:t>th</w:t>
      </w:r>
      <w:r w:rsidR="00DA57E6">
        <w:rPr>
          <w:rFonts w:ascii="Times New Roman" w:hAnsi="Times New Roman"/>
          <w:bCs/>
          <w:sz w:val="28"/>
          <w:szCs w:val="28"/>
        </w:rPr>
        <w:t xml:space="preserve"> April and Easter Monday is 21</w:t>
      </w:r>
      <w:r w:rsidR="00DA57E6" w:rsidRPr="00DA57E6">
        <w:rPr>
          <w:rFonts w:ascii="Times New Roman" w:hAnsi="Times New Roman"/>
          <w:bCs/>
          <w:sz w:val="28"/>
          <w:szCs w:val="28"/>
          <w:vertAlign w:val="superscript"/>
        </w:rPr>
        <w:t>st</w:t>
      </w:r>
      <w:r w:rsidR="00DA57E6">
        <w:rPr>
          <w:rFonts w:ascii="Times New Roman" w:hAnsi="Times New Roman"/>
          <w:bCs/>
          <w:sz w:val="28"/>
          <w:szCs w:val="28"/>
        </w:rPr>
        <w:t xml:space="preserve"> April. A meeting could be held on 29</w:t>
      </w:r>
      <w:r w:rsidR="00DA57E6" w:rsidRPr="00DA57E6">
        <w:rPr>
          <w:rFonts w:ascii="Times New Roman" w:hAnsi="Times New Roman"/>
          <w:bCs/>
          <w:sz w:val="28"/>
          <w:szCs w:val="28"/>
          <w:vertAlign w:val="superscript"/>
        </w:rPr>
        <w:t>th</w:t>
      </w:r>
      <w:r w:rsidR="00DA57E6">
        <w:rPr>
          <w:rFonts w:ascii="Times New Roman" w:hAnsi="Times New Roman"/>
          <w:bCs/>
          <w:sz w:val="28"/>
          <w:szCs w:val="28"/>
        </w:rPr>
        <w:t xml:space="preserve"> April if one is required. </w:t>
      </w:r>
    </w:p>
    <w:p w14:paraId="2551CDC5" w14:textId="10EF945C" w:rsidR="008C1D05" w:rsidRDefault="008C1D05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It was agreed by the Management Committee the next Management Committee meeting would be held on Tuesday 1</w:t>
      </w:r>
      <w:r w:rsidRPr="00A761BD">
        <w:rPr>
          <w:rFonts w:ascii="Times New Roman" w:hAnsi="Times New Roman"/>
          <w:bCs/>
          <w:sz w:val="28"/>
          <w:szCs w:val="28"/>
          <w:vertAlign w:val="superscript"/>
        </w:rPr>
        <w:t>st</w:t>
      </w:r>
      <w:r>
        <w:rPr>
          <w:rFonts w:ascii="Times New Roman" w:hAnsi="Times New Roman"/>
          <w:bCs/>
          <w:sz w:val="28"/>
          <w:szCs w:val="28"/>
        </w:rPr>
        <w:t xml:space="preserve"> April at 5pm.</w:t>
      </w:r>
    </w:p>
    <w:p w14:paraId="7B08840D" w14:textId="77777777" w:rsidR="008C1D05" w:rsidRDefault="008C1D05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</w:p>
    <w:p w14:paraId="04E7B848" w14:textId="27F64D8A" w:rsidR="008C1D05" w:rsidRDefault="008C1D05" w:rsidP="00574FC1">
      <w:pPr>
        <w:pStyle w:val="ListParagraph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The Meeting Closed at 6.25 pm</w:t>
      </w:r>
    </w:p>
    <w:p w14:paraId="2F098060" w14:textId="6DFC94A5" w:rsidR="008C1D05" w:rsidRDefault="008C1D05">
      <w:pPr>
        <w:rPr>
          <w:rFonts w:ascii="Times New Roman" w:hAnsi="Times New Roman"/>
          <w:bCs/>
          <w:sz w:val="28"/>
          <w:szCs w:val="28"/>
        </w:rPr>
      </w:pPr>
    </w:p>
    <w:sectPr w:rsidR="008C1D05" w:rsidSect="000D10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0CFF7" w14:textId="77777777" w:rsidR="00AB2AB6" w:rsidRDefault="00AB2AB6" w:rsidP="00440130">
      <w:pPr>
        <w:spacing w:after="0" w:line="240" w:lineRule="auto"/>
      </w:pPr>
      <w:r>
        <w:separator/>
      </w:r>
    </w:p>
  </w:endnote>
  <w:endnote w:type="continuationSeparator" w:id="0">
    <w:p w14:paraId="46339DAB" w14:textId="77777777" w:rsidR="00AB2AB6" w:rsidRDefault="00AB2AB6" w:rsidP="0044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8B589" w14:textId="77777777" w:rsidR="00AB2AB6" w:rsidRDefault="00AB2AB6" w:rsidP="00440130">
      <w:pPr>
        <w:spacing w:after="0" w:line="240" w:lineRule="auto"/>
      </w:pPr>
      <w:r>
        <w:separator/>
      </w:r>
    </w:p>
  </w:footnote>
  <w:footnote w:type="continuationSeparator" w:id="0">
    <w:p w14:paraId="0DCC1D7A" w14:textId="77777777" w:rsidR="00AB2AB6" w:rsidRDefault="00AB2AB6" w:rsidP="00440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6990"/>
    <w:multiLevelType w:val="hybridMultilevel"/>
    <w:tmpl w:val="331AD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700E6"/>
    <w:multiLevelType w:val="hybridMultilevel"/>
    <w:tmpl w:val="C6B489CE"/>
    <w:lvl w:ilvl="0" w:tplc="3B964A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25F1F"/>
    <w:multiLevelType w:val="hybridMultilevel"/>
    <w:tmpl w:val="B17EC4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0211E"/>
    <w:multiLevelType w:val="hybridMultilevel"/>
    <w:tmpl w:val="083C3E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8696E"/>
    <w:multiLevelType w:val="hybridMultilevel"/>
    <w:tmpl w:val="DBC4773C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12132316"/>
    <w:multiLevelType w:val="hybridMultilevel"/>
    <w:tmpl w:val="B38C8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A69FF"/>
    <w:multiLevelType w:val="hybridMultilevel"/>
    <w:tmpl w:val="5A365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B69"/>
    <w:multiLevelType w:val="hybridMultilevel"/>
    <w:tmpl w:val="BD829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66D6C"/>
    <w:multiLevelType w:val="hybridMultilevel"/>
    <w:tmpl w:val="1BEEC3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53C8E"/>
    <w:multiLevelType w:val="hybridMultilevel"/>
    <w:tmpl w:val="CC7C3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7155E"/>
    <w:multiLevelType w:val="hybridMultilevel"/>
    <w:tmpl w:val="DD4405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E210C"/>
    <w:multiLevelType w:val="hybridMultilevel"/>
    <w:tmpl w:val="F7EE2C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D1362"/>
    <w:multiLevelType w:val="hybridMultilevel"/>
    <w:tmpl w:val="8A22C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A5148"/>
    <w:multiLevelType w:val="hybridMultilevel"/>
    <w:tmpl w:val="ADD43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12508"/>
    <w:multiLevelType w:val="hybridMultilevel"/>
    <w:tmpl w:val="2ADA76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36FDA"/>
    <w:multiLevelType w:val="hybridMultilevel"/>
    <w:tmpl w:val="A61E3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45784"/>
    <w:multiLevelType w:val="hybridMultilevel"/>
    <w:tmpl w:val="39EED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5903CE"/>
    <w:multiLevelType w:val="hybridMultilevel"/>
    <w:tmpl w:val="749C1A5E"/>
    <w:lvl w:ilvl="0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6042DF3"/>
    <w:multiLevelType w:val="hybridMultilevel"/>
    <w:tmpl w:val="1E88B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D04F1"/>
    <w:multiLevelType w:val="hybridMultilevel"/>
    <w:tmpl w:val="BF688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50B56"/>
    <w:multiLevelType w:val="hybridMultilevel"/>
    <w:tmpl w:val="16D43692"/>
    <w:lvl w:ilvl="0" w:tplc="1752E934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8388E"/>
    <w:multiLevelType w:val="multilevel"/>
    <w:tmpl w:val="B33A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382944AA"/>
    <w:multiLevelType w:val="hybridMultilevel"/>
    <w:tmpl w:val="BFEAE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0309F1"/>
    <w:multiLevelType w:val="hybridMultilevel"/>
    <w:tmpl w:val="0602C3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A2688"/>
    <w:multiLevelType w:val="hybridMultilevel"/>
    <w:tmpl w:val="AE1E3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2C1FD2"/>
    <w:multiLevelType w:val="hybridMultilevel"/>
    <w:tmpl w:val="60867D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0196F"/>
    <w:multiLevelType w:val="hybridMultilevel"/>
    <w:tmpl w:val="F1063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F21FC2"/>
    <w:multiLevelType w:val="hybridMultilevel"/>
    <w:tmpl w:val="179C0B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B0C52"/>
    <w:multiLevelType w:val="hybridMultilevel"/>
    <w:tmpl w:val="9FEC9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064C0"/>
    <w:multiLevelType w:val="hybridMultilevel"/>
    <w:tmpl w:val="DF4C0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7219F"/>
    <w:multiLevelType w:val="hybridMultilevel"/>
    <w:tmpl w:val="14C42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717BEB"/>
    <w:multiLevelType w:val="hybridMultilevel"/>
    <w:tmpl w:val="73D88AFA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D804857"/>
    <w:multiLevelType w:val="hybridMultilevel"/>
    <w:tmpl w:val="EAA20E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53D16"/>
    <w:multiLevelType w:val="hybridMultilevel"/>
    <w:tmpl w:val="91004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C645D"/>
    <w:multiLevelType w:val="hybridMultilevel"/>
    <w:tmpl w:val="963C2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50066"/>
    <w:multiLevelType w:val="hybridMultilevel"/>
    <w:tmpl w:val="FCF044E6"/>
    <w:lvl w:ilvl="0" w:tplc="0C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6" w15:restartNumberingAfterBreak="0">
    <w:nsid w:val="62E23513"/>
    <w:multiLevelType w:val="hybridMultilevel"/>
    <w:tmpl w:val="BF42FB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E70CC9"/>
    <w:multiLevelType w:val="hybridMultilevel"/>
    <w:tmpl w:val="4E4AC3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53229"/>
    <w:multiLevelType w:val="hybridMultilevel"/>
    <w:tmpl w:val="47C23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9D7580"/>
    <w:multiLevelType w:val="hybridMultilevel"/>
    <w:tmpl w:val="0584160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15C24DF"/>
    <w:multiLevelType w:val="hybridMultilevel"/>
    <w:tmpl w:val="87986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9545A"/>
    <w:multiLevelType w:val="hybridMultilevel"/>
    <w:tmpl w:val="85161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9276E"/>
    <w:multiLevelType w:val="hybridMultilevel"/>
    <w:tmpl w:val="5770D0C0"/>
    <w:lvl w:ilvl="0" w:tplc="B8C62A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B4539C"/>
    <w:multiLevelType w:val="hybridMultilevel"/>
    <w:tmpl w:val="D9285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E0A54"/>
    <w:multiLevelType w:val="hybridMultilevel"/>
    <w:tmpl w:val="F44EF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E47CE3"/>
    <w:multiLevelType w:val="hybridMultilevel"/>
    <w:tmpl w:val="AEFC7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86BA5"/>
    <w:multiLevelType w:val="hybridMultilevel"/>
    <w:tmpl w:val="B9347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D72B36"/>
    <w:multiLevelType w:val="hybridMultilevel"/>
    <w:tmpl w:val="C3923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073724">
    <w:abstractNumId w:val="14"/>
  </w:num>
  <w:num w:numId="2" w16cid:durableId="1142960437">
    <w:abstractNumId w:val="38"/>
  </w:num>
  <w:num w:numId="3" w16cid:durableId="1604534775">
    <w:abstractNumId w:val="33"/>
  </w:num>
  <w:num w:numId="4" w16cid:durableId="1623413383">
    <w:abstractNumId w:val="43"/>
  </w:num>
  <w:num w:numId="5" w16cid:durableId="1285575205">
    <w:abstractNumId w:val="25"/>
  </w:num>
  <w:num w:numId="6" w16cid:durableId="1339191048">
    <w:abstractNumId w:val="6"/>
  </w:num>
  <w:num w:numId="7" w16cid:durableId="1697998887">
    <w:abstractNumId w:val="5"/>
  </w:num>
  <w:num w:numId="8" w16cid:durableId="888346943">
    <w:abstractNumId w:val="22"/>
  </w:num>
  <w:num w:numId="9" w16cid:durableId="1084835311">
    <w:abstractNumId w:val="30"/>
  </w:num>
  <w:num w:numId="10" w16cid:durableId="1233080512">
    <w:abstractNumId w:val="41"/>
  </w:num>
  <w:num w:numId="11" w16cid:durableId="853037544">
    <w:abstractNumId w:val="35"/>
  </w:num>
  <w:num w:numId="12" w16cid:durableId="1392849461">
    <w:abstractNumId w:val="24"/>
  </w:num>
  <w:num w:numId="13" w16cid:durableId="2056389959">
    <w:abstractNumId w:val="0"/>
  </w:num>
  <w:num w:numId="14" w16cid:durableId="294288261">
    <w:abstractNumId w:val="12"/>
  </w:num>
  <w:num w:numId="15" w16cid:durableId="1283726163">
    <w:abstractNumId w:val="8"/>
  </w:num>
  <w:num w:numId="16" w16cid:durableId="79106265">
    <w:abstractNumId w:val="45"/>
  </w:num>
  <w:num w:numId="17" w16cid:durableId="1330599555">
    <w:abstractNumId w:val="11"/>
  </w:num>
  <w:num w:numId="18" w16cid:durableId="476804831">
    <w:abstractNumId w:val="39"/>
  </w:num>
  <w:num w:numId="19" w16cid:durableId="967856768">
    <w:abstractNumId w:val="47"/>
  </w:num>
  <w:num w:numId="20" w16cid:durableId="1898471292">
    <w:abstractNumId w:val="2"/>
  </w:num>
  <w:num w:numId="21" w16cid:durableId="1561668127">
    <w:abstractNumId w:val="32"/>
  </w:num>
  <w:num w:numId="22" w16cid:durableId="288390833">
    <w:abstractNumId w:val="40"/>
  </w:num>
  <w:num w:numId="23" w16cid:durableId="1289581810">
    <w:abstractNumId w:val="19"/>
  </w:num>
  <w:num w:numId="24" w16cid:durableId="1584102741">
    <w:abstractNumId w:val="36"/>
  </w:num>
  <w:num w:numId="25" w16cid:durableId="136459502">
    <w:abstractNumId w:val="44"/>
  </w:num>
  <w:num w:numId="26" w16cid:durableId="1665814777">
    <w:abstractNumId w:val="1"/>
  </w:num>
  <w:num w:numId="27" w16cid:durableId="928469136">
    <w:abstractNumId w:val="42"/>
  </w:num>
  <w:num w:numId="28" w16cid:durableId="12536066">
    <w:abstractNumId w:val="3"/>
  </w:num>
  <w:num w:numId="29" w16cid:durableId="2053647936">
    <w:abstractNumId w:val="10"/>
  </w:num>
  <w:num w:numId="30" w16cid:durableId="1597395795">
    <w:abstractNumId w:val="31"/>
  </w:num>
  <w:num w:numId="31" w16cid:durableId="869756729">
    <w:abstractNumId w:val="17"/>
  </w:num>
  <w:num w:numId="32" w16cid:durableId="4750038">
    <w:abstractNumId w:val="26"/>
  </w:num>
  <w:num w:numId="33" w16cid:durableId="1688672209">
    <w:abstractNumId w:val="29"/>
  </w:num>
  <w:num w:numId="34" w16cid:durableId="701855849">
    <w:abstractNumId w:val="16"/>
  </w:num>
  <w:num w:numId="35" w16cid:durableId="1062942958">
    <w:abstractNumId w:val="23"/>
  </w:num>
  <w:num w:numId="36" w16cid:durableId="1495994648">
    <w:abstractNumId w:val="46"/>
  </w:num>
  <w:num w:numId="37" w16cid:durableId="2124613354">
    <w:abstractNumId w:val="18"/>
  </w:num>
  <w:num w:numId="38" w16cid:durableId="191264002">
    <w:abstractNumId w:val="7"/>
  </w:num>
  <w:num w:numId="39" w16cid:durableId="179466586">
    <w:abstractNumId w:val="28"/>
  </w:num>
  <w:num w:numId="40" w16cid:durableId="641736346">
    <w:abstractNumId w:val="21"/>
  </w:num>
  <w:num w:numId="41" w16cid:durableId="1474370709">
    <w:abstractNumId w:val="15"/>
  </w:num>
  <w:num w:numId="42" w16cid:durableId="1638338135">
    <w:abstractNumId w:val="27"/>
  </w:num>
  <w:num w:numId="43" w16cid:durableId="1161888991">
    <w:abstractNumId w:val="9"/>
  </w:num>
  <w:num w:numId="44" w16cid:durableId="434637781">
    <w:abstractNumId w:val="34"/>
  </w:num>
  <w:num w:numId="45" w16cid:durableId="650327983">
    <w:abstractNumId w:val="37"/>
  </w:num>
  <w:num w:numId="46" w16cid:durableId="1514757916">
    <w:abstractNumId w:val="13"/>
  </w:num>
  <w:num w:numId="47" w16cid:durableId="1612011977">
    <w:abstractNumId w:val="4"/>
  </w:num>
  <w:num w:numId="48" w16cid:durableId="17611978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4E"/>
    <w:rsid w:val="0000047E"/>
    <w:rsid w:val="00007C07"/>
    <w:rsid w:val="000106C9"/>
    <w:rsid w:val="00010D42"/>
    <w:rsid w:val="00014421"/>
    <w:rsid w:val="00022A02"/>
    <w:rsid w:val="00024115"/>
    <w:rsid w:val="00027F76"/>
    <w:rsid w:val="000434C1"/>
    <w:rsid w:val="00050155"/>
    <w:rsid w:val="00061306"/>
    <w:rsid w:val="00072C12"/>
    <w:rsid w:val="0007396B"/>
    <w:rsid w:val="000906A2"/>
    <w:rsid w:val="00095F2B"/>
    <w:rsid w:val="000A5928"/>
    <w:rsid w:val="000A6A38"/>
    <w:rsid w:val="000A6CAB"/>
    <w:rsid w:val="000B0F27"/>
    <w:rsid w:val="000C1694"/>
    <w:rsid w:val="000C4480"/>
    <w:rsid w:val="000C4DFE"/>
    <w:rsid w:val="000C7882"/>
    <w:rsid w:val="000C79B0"/>
    <w:rsid w:val="000D10BA"/>
    <w:rsid w:val="000D24E9"/>
    <w:rsid w:val="00105141"/>
    <w:rsid w:val="0012456D"/>
    <w:rsid w:val="00125D56"/>
    <w:rsid w:val="00137B18"/>
    <w:rsid w:val="00146924"/>
    <w:rsid w:val="00161A17"/>
    <w:rsid w:val="001676A2"/>
    <w:rsid w:val="0017497A"/>
    <w:rsid w:val="00175CBD"/>
    <w:rsid w:val="00177E91"/>
    <w:rsid w:val="00181069"/>
    <w:rsid w:val="00183587"/>
    <w:rsid w:val="00193017"/>
    <w:rsid w:val="001A398B"/>
    <w:rsid w:val="001C4095"/>
    <w:rsid w:val="001E4F3F"/>
    <w:rsid w:val="001E70C1"/>
    <w:rsid w:val="001E74E0"/>
    <w:rsid w:val="001F1DBA"/>
    <w:rsid w:val="001F236C"/>
    <w:rsid w:val="001F4C3E"/>
    <w:rsid w:val="00211893"/>
    <w:rsid w:val="0022239D"/>
    <w:rsid w:val="00222B0A"/>
    <w:rsid w:val="00235092"/>
    <w:rsid w:val="00240D81"/>
    <w:rsid w:val="00243BA9"/>
    <w:rsid w:val="0025028C"/>
    <w:rsid w:val="00251C61"/>
    <w:rsid w:val="00251E94"/>
    <w:rsid w:val="00263B2A"/>
    <w:rsid w:val="002670C3"/>
    <w:rsid w:val="00270E56"/>
    <w:rsid w:val="00277A63"/>
    <w:rsid w:val="002865E6"/>
    <w:rsid w:val="0028706C"/>
    <w:rsid w:val="0029003F"/>
    <w:rsid w:val="002908C1"/>
    <w:rsid w:val="00291BA0"/>
    <w:rsid w:val="0029772E"/>
    <w:rsid w:val="002A1270"/>
    <w:rsid w:val="002B06A5"/>
    <w:rsid w:val="002B1066"/>
    <w:rsid w:val="002B14EB"/>
    <w:rsid w:val="002B23E6"/>
    <w:rsid w:val="002B35C5"/>
    <w:rsid w:val="002B69AA"/>
    <w:rsid w:val="002C3CCE"/>
    <w:rsid w:val="002D233D"/>
    <w:rsid w:val="002D627F"/>
    <w:rsid w:val="002E220E"/>
    <w:rsid w:val="002E4679"/>
    <w:rsid w:val="002E599F"/>
    <w:rsid w:val="002E5DD0"/>
    <w:rsid w:val="002F04DE"/>
    <w:rsid w:val="002F1FD1"/>
    <w:rsid w:val="0030366A"/>
    <w:rsid w:val="00304215"/>
    <w:rsid w:val="0030524F"/>
    <w:rsid w:val="00307B2A"/>
    <w:rsid w:val="00313154"/>
    <w:rsid w:val="003137C8"/>
    <w:rsid w:val="003148BA"/>
    <w:rsid w:val="003232A0"/>
    <w:rsid w:val="00327B21"/>
    <w:rsid w:val="00340137"/>
    <w:rsid w:val="003431F6"/>
    <w:rsid w:val="0034549F"/>
    <w:rsid w:val="003472BB"/>
    <w:rsid w:val="0035109F"/>
    <w:rsid w:val="00357905"/>
    <w:rsid w:val="00362F43"/>
    <w:rsid w:val="00376ABA"/>
    <w:rsid w:val="003832A9"/>
    <w:rsid w:val="00385338"/>
    <w:rsid w:val="00385CDE"/>
    <w:rsid w:val="00395240"/>
    <w:rsid w:val="00397835"/>
    <w:rsid w:val="003A3191"/>
    <w:rsid w:val="003A52DD"/>
    <w:rsid w:val="003B045A"/>
    <w:rsid w:val="003C0818"/>
    <w:rsid w:val="003C7598"/>
    <w:rsid w:val="003F04A0"/>
    <w:rsid w:val="003F1CFA"/>
    <w:rsid w:val="00400237"/>
    <w:rsid w:val="00401D82"/>
    <w:rsid w:val="00417402"/>
    <w:rsid w:val="004232B9"/>
    <w:rsid w:val="00425B40"/>
    <w:rsid w:val="004368DF"/>
    <w:rsid w:val="00436A97"/>
    <w:rsid w:val="00437E3A"/>
    <w:rsid w:val="0044009F"/>
    <w:rsid w:val="00440130"/>
    <w:rsid w:val="0045437F"/>
    <w:rsid w:val="00460AC8"/>
    <w:rsid w:val="00467D45"/>
    <w:rsid w:val="00473F04"/>
    <w:rsid w:val="0047494C"/>
    <w:rsid w:val="00476910"/>
    <w:rsid w:val="00484AB6"/>
    <w:rsid w:val="0049396E"/>
    <w:rsid w:val="00493F8D"/>
    <w:rsid w:val="00496E24"/>
    <w:rsid w:val="004A27C9"/>
    <w:rsid w:val="004A6E2E"/>
    <w:rsid w:val="004B3930"/>
    <w:rsid w:val="004B43AB"/>
    <w:rsid w:val="004C3105"/>
    <w:rsid w:val="004C3828"/>
    <w:rsid w:val="004C44DA"/>
    <w:rsid w:val="004C4A3F"/>
    <w:rsid w:val="004C6162"/>
    <w:rsid w:val="004C7DE5"/>
    <w:rsid w:val="004E3AC0"/>
    <w:rsid w:val="004F71B5"/>
    <w:rsid w:val="0050104A"/>
    <w:rsid w:val="005153B7"/>
    <w:rsid w:val="00531531"/>
    <w:rsid w:val="00537488"/>
    <w:rsid w:val="00537DED"/>
    <w:rsid w:val="00543B8E"/>
    <w:rsid w:val="00544DF5"/>
    <w:rsid w:val="005457AB"/>
    <w:rsid w:val="00554DA9"/>
    <w:rsid w:val="00555F75"/>
    <w:rsid w:val="00574FC1"/>
    <w:rsid w:val="005A5979"/>
    <w:rsid w:val="005A60EC"/>
    <w:rsid w:val="005A67D6"/>
    <w:rsid w:val="005B0240"/>
    <w:rsid w:val="005B04C3"/>
    <w:rsid w:val="005B5F93"/>
    <w:rsid w:val="005C14FE"/>
    <w:rsid w:val="005C6A9F"/>
    <w:rsid w:val="005D3B84"/>
    <w:rsid w:val="005D5D9C"/>
    <w:rsid w:val="005F5132"/>
    <w:rsid w:val="005F6AED"/>
    <w:rsid w:val="006042BC"/>
    <w:rsid w:val="00610063"/>
    <w:rsid w:val="0062211F"/>
    <w:rsid w:val="0062234E"/>
    <w:rsid w:val="006311FF"/>
    <w:rsid w:val="006345F7"/>
    <w:rsid w:val="00640E3F"/>
    <w:rsid w:val="00641E56"/>
    <w:rsid w:val="00641EE6"/>
    <w:rsid w:val="00642272"/>
    <w:rsid w:val="00643F9E"/>
    <w:rsid w:val="00651876"/>
    <w:rsid w:val="006520BA"/>
    <w:rsid w:val="0066071B"/>
    <w:rsid w:val="00660BDC"/>
    <w:rsid w:val="00664402"/>
    <w:rsid w:val="00672A1D"/>
    <w:rsid w:val="00676788"/>
    <w:rsid w:val="006802DB"/>
    <w:rsid w:val="00682936"/>
    <w:rsid w:val="00683276"/>
    <w:rsid w:val="00684FD8"/>
    <w:rsid w:val="00693625"/>
    <w:rsid w:val="00697D1C"/>
    <w:rsid w:val="006A37C3"/>
    <w:rsid w:val="006A5815"/>
    <w:rsid w:val="006A5D5C"/>
    <w:rsid w:val="006B786F"/>
    <w:rsid w:val="006C32AF"/>
    <w:rsid w:val="006C413B"/>
    <w:rsid w:val="006C5AA8"/>
    <w:rsid w:val="006D4360"/>
    <w:rsid w:val="006E69F5"/>
    <w:rsid w:val="006F10A5"/>
    <w:rsid w:val="006F3D4A"/>
    <w:rsid w:val="006F5500"/>
    <w:rsid w:val="007007E6"/>
    <w:rsid w:val="007029A3"/>
    <w:rsid w:val="00702FBC"/>
    <w:rsid w:val="00705709"/>
    <w:rsid w:val="0071052F"/>
    <w:rsid w:val="00716F9D"/>
    <w:rsid w:val="00720756"/>
    <w:rsid w:val="00724444"/>
    <w:rsid w:val="00745649"/>
    <w:rsid w:val="00750B1A"/>
    <w:rsid w:val="00752330"/>
    <w:rsid w:val="007541A1"/>
    <w:rsid w:val="00771F8C"/>
    <w:rsid w:val="00783750"/>
    <w:rsid w:val="00785E27"/>
    <w:rsid w:val="00786820"/>
    <w:rsid w:val="00786CD6"/>
    <w:rsid w:val="007945EE"/>
    <w:rsid w:val="00794C14"/>
    <w:rsid w:val="007A2C62"/>
    <w:rsid w:val="007B5711"/>
    <w:rsid w:val="007C6C7A"/>
    <w:rsid w:val="007D28D3"/>
    <w:rsid w:val="007F26BE"/>
    <w:rsid w:val="007F40D5"/>
    <w:rsid w:val="0080276A"/>
    <w:rsid w:val="00803405"/>
    <w:rsid w:val="008128E4"/>
    <w:rsid w:val="00820B7E"/>
    <w:rsid w:val="0082621C"/>
    <w:rsid w:val="00834CB1"/>
    <w:rsid w:val="00834E2A"/>
    <w:rsid w:val="00841CC4"/>
    <w:rsid w:val="00842CA0"/>
    <w:rsid w:val="00844E07"/>
    <w:rsid w:val="008531D9"/>
    <w:rsid w:val="008677D4"/>
    <w:rsid w:val="00870BA9"/>
    <w:rsid w:val="00872C0A"/>
    <w:rsid w:val="00873985"/>
    <w:rsid w:val="008828AE"/>
    <w:rsid w:val="0088424B"/>
    <w:rsid w:val="008B07CC"/>
    <w:rsid w:val="008C1D05"/>
    <w:rsid w:val="008C2642"/>
    <w:rsid w:val="008C3E81"/>
    <w:rsid w:val="008E1288"/>
    <w:rsid w:val="008E2217"/>
    <w:rsid w:val="00906907"/>
    <w:rsid w:val="00907DBA"/>
    <w:rsid w:val="0091300E"/>
    <w:rsid w:val="0092350C"/>
    <w:rsid w:val="00935203"/>
    <w:rsid w:val="00940B3B"/>
    <w:rsid w:val="00940C6C"/>
    <w:rsid w:val="00944CFB"/>
    <w:rsid w:val="009545FA"/>
    <w:rsid w:val="00961535"/>
    <w:rsid w:val="00970D04"/>
    <w:rsid w:val="0097387A"/>
    <w:rsid w:val="00977A69"/>
    <w:rsid w:val="00981982"/>
    <w:rsid w:val="00983A1C"/>
    <w:rsid w:val="00983AF3"/>
    <w:rsid w:val="009851A2"/>
    <w:rsid w:val="00987046"/>
    <w:rsid w:val="00993604"/>
    <w:rsid w:val="00996527"/>
    <w:rsid w:val="009979FA"/>
    <w:rsid w:val="009A2BA0"/>
    <w:rsid w:val="009A5850"/>
    <w:rsid w:val="009A5A18"/>
    <w:rsid w:val="009B15E8"/>
    <w:rsid w:val="009C1930"/>
    <w:rsid w:val="009C66C4"/>
    <w:rsid w:val="009C6DFF"/>
    <w:rsid w:val="009D1400"/>
    <w:rsid w:val="009E2873"/>
    <w:rsid w:val="009E3503"/>
    <w:rsid w:val="009E4C30"/>
    <w:rsid w:val="009E52E6"/>
    <w:rsid w:val="009F763C"/>
    <w:rsid w:val="00A025E0"/>
    <w:rsid w:val="00A02F10"/>
    <w:rsid w:val="00A11138"/>
    <w:rsid w:val="00A12043"/>
    <w:rsid w:val="00A15BF7"/>
    <w:rsid w:val="00A21C7A"/>
    <w:rsid w:val="00A22450"/>
    <w:rsid w:val="00A239D2"/>
    <w:rsid w:val="00A32934"/>
    <w:rsid w:val="00A3516B"/>
    <w:rsid w:val="00A373C7"/>
    <w:rsid w:val="00A42C41"/>
    <w:rsid w:val="00A45CC2"/>
    <w:rsid w:val="00A6178F"/>
    <w:rsid w:val="00A63654"/>
    <w:rsid w:val="00A63EA5"/>
    <w:rsid w:val="00A6405B"/>
    <w:rsid w:val="00A709C2"/>
    <w:rsid w:val="00A761BD"/>
    <w:rsid w:val="00A83664"/>
    <w:rsid w:val="00A86503"/>
    <w:rsid w:val="00A86B44"/>
    <w:rsid w:val="00A92764"/>
    <w:rsid w:val="00A94C86"/>
    <w:rsid w:val="00AA3EB8"/>
    <w:rsid w:val="00AA4ACE"/>
    <w:rsid w:val="00AB030B"/>
    <w:rsid w:val="00AB2AB6"/>
    <w:rsid w:val="00AB304E"/>
    <w:rsid w:val="00AC34DF"/>
    <w:rsid w:val="00AC558D"/>
    <w:rsid w:val="00AC79F9"/>
    <w:rsid w:val="00AE1644"/>
    <w:rsid w:val="00AF35AE"/>
    <w:rsid w:val="00AF38C7"/>
    <w:rsid w:val="00B02ADA"/>
    <w:rsid w:val="00B02FA3"/>
    <w:rsid w:val="00B0457C"/>
    <w:rsid w:val="00B05D40"/>
    <w:rsid w:val="00B1032C"/>
    <w:rsid w:val="00B24989"/>
    <w:rsid w:val="00B324F1"/>
    <w:rsid w:val="00B34C80"/>
    <w:rsid w:val="00B43F6B"/>
    <w:rsid w:val="00B5445E"/>
    <w:rsid w:val="00B54785"/>
    <w:rsid w:val="00B5767B"/>
    <w:rsid w:val="00B673BE"/>
    <w:rsid w:val="00B73780"/>
    <w:rsid w:val="00B80139"/>
    <w:rsid w:val="00B82CFC"/>
    <w:rsid w:val="00B868A8"/>
    <w:rsid w:val="00B870A7"/>
    <w:rsid w:val="00BA05AD"/>
    <w:rsid w:val="00BA12CF"/>
    <w:rsid w:val="00BA2CB7"/>
    <w:rsid w:val="00BB1BA2"/>
    <w:rsid w:val="00BB37FF"/>
    <w:rsid w:val="00BB6FE5"/>
    <w:rsid w:val="00BC074D"/>
    <w:rsid w:val="00BC2536"/>
    <w:rsid w:val="00BC3241"/>
    <w:rsid w:val="00BC799B"/>
    <w:rsid w:val="00BD2677"/>
    <w:rsid w:val="00BD27A9"/>
    <w:rsid w:val="00BD3A40"/>
    <w:rsid w:val="00BD3E62"/>
    <w:rsid w:val="00BD4087"/>
    <w:rsid w:val="00BD6740"/>
    <w:rsid w:val="00BE2909"/>
    <w:rsid w:val="00BE73FE"/>
    <w:rsid w:val="00BF04D9"/>
    <w:rsid w:val="00BF09EF"/>
    <w:rsid w:val="00C00E5B"/>
    <w:rsid w:val="00C22353"/>
    <w:rsid w:val="00C2283B"/>
    <w:rsid w:val="00C42DD8"/>
    <w:rsid w:val="00C464FD"/>
    <w:rsid w:val="00C5266F"/>
    <w:rsid w:val="00C537C7"/>
    <w:rsid w:val="00C53C72"/>
    <w:rsid w:val="00C6042B"/>
    <w:rsid w:val="00C67FC2"/>
    <w:rsid w:val="00C71B6A"/>
    <w:rsid w:val="00C808E8"/>
    <w:rsid w:val="00C8095A"/>
    <w:rsid w:val="00C80C5E"/>
    <w:rsid w:val="00C9021B"/>
    <w:rsid w:val="00C90719"/>
    <w:rsid w:val="00CA16C9"/>
    <w:rsid w:val="00CA533D"/>
    <w:rsid w:val="00CB4993"/>
    <w:rsid w:val="00CC5355"/>
    <w:rsid w:val="00CD4A08"/>
    <w:rsid w:val="00CE56A2"/>
    <w:rsid w:val="00CF4225"/>
    <w:rsid w:val="00CF4A75"/>
    <w:rsid w:val="00CF61A4"/>
    <w:rsid w:val="00D04519"/>
    <w:rsid w:val="00D12D8B"/>
    <w:rsid w:val="00D14A6E"/>
    <w:rsid w:val="00D14F01"/>
    <w:rsid w:val="00D15F4E"/>
    <w:rsid w:val="00D218B1"/>
    <w:rsid w:val="00D2723B"/>
    <w:rsid w:val="00D431BC"/>
    <w:rsid w:val="00D50899"/>
    <w:rsid w:val="00D52B0D"/>
    <w:rsid w:val="00D66B69"/>
    <w:rsid w:val="00D66ED0"/>
    <w:rsid w:val="00D7330D"/>
    <w:rsid w:val="00D740CF"/>
    <w:rsid w:val="00D901F0"/>
    <w:rsid w:val="00D91BBC"/>
    <w:rsid w:val="00D92B70"/>
    <w:rsid w:val="00D96C18"/>
    <w:rsid w:val="00DA1684"/>
    <w:rsid w:val="00DA2320"/>
    <w:rsid w:val="00DA57E6"/>
    <w:rsid w:val="00DA6979"/>
    <w:rsid w:val="00DB0086"/>
    <w:rsid w:val="00DB4EB4"/>
    <w:rsid w:val="00DB63D9"/>
    <w:rsid w:val="00DC59B8"/>
    <w:rsid w:val="00DC6309"/>
    <w:rsid w:val="00DD6DE1"/>
    <w:rsid w:val="00DF7CEF"/>
    <w:rsid w:val="00E04EE2"/>
    <w:rsid w:val="00E05342"/>
    <w:rsid w:val="00E07CB2"/>
    <w:rsid w:val="00E1460C"/>
    <w:rsid w:val="00E179CA"/>
    <w:rsid w:val="00E17FA9"/>
    <w:rsid w:val="00E20EF7"/>
    <w:rsid w:val="00E2435D"/>
    <w:rsid w:val="00E264EA"/>
    <w:rsid w:val="00E27175"/>
    <w:rsid w:val="00E33062"/>
    <w:rsid w:val="00E340F5"/>
    <w:rsid w:val="00E341A0"/>
    <w:rsid w:val="00E4521F"/>
    <w:rsid w:val="00E452B1"/>
    <w:rsid w:val="00E519F7"/>
    <w:rsid w:val="00E5506B"/>
    <w:rsid w:val="00E6101B"/>
    <w:rsid w:val="00E67BE1"/>
    <w:rsid w:val="00E732A4"/>
    <w:rsid w:val="00E74026"/>
    <w:rsid w:val="00E742EA"/>
    <w:rsid w:val="00E76D7D"/>
    <w:rsid w:val="00E8094A"/>
    <w:rsid w:val="00E80E6E"/>
    <w:rsid w:val="00E86453"/>
    <w:rsid w:val="00E93800"/>
    <w:rsid w:val="00EA3745"/>
    <w:rsid w:val="00EA5A89"/>
    <w:rsid w:val="00EB37B4"/>
    <w:rsid w:val="00EC16DA"/>
    <w:rsid w:val="00EC331E"/>
    <w:rsid w:val="00EC58E9"/>
    <w:rsid w:val="00ED20D7"/>
    <w:rsid w:val="00ED2D87"/>
    <w:rsid w:val="00ED3C16"/>
    <w:rsid w:val="00EE313B"/>
    <w:rsid w:val="00EE3841"/>
    <w:rsid w:val="00EE3A74"/>
    <w:rsid w:val="00EE447B"/>
    <w:rsid w:val="00EE4D31"/>
    <w:rsid w:val="00EF4E82"/>
    <w:rsid w:val="00EF7412"/>
    <w:rsid w:val="00F048A1"/>
    <w:rsid w:val="00F117C3"/>
    <w:rsid w:val="00F11D6B"/>
    <w:rsid w:val="00F13DB7"/>
    <w:rsid w:val="00F1417C"/>
    <w:rsid w:val="00F1783C"/>
    <w:rsid w:val="00F302D8"/>
    <w:rsid w:val="00F31778"/>
    <w:rsid w:val="00F34DB6"/>
    <w:rsid w:val="00F41FB5"/>
    <w:rsid w:val="00F45AC3"/>
    <w:rsid w:val="00F46C65"/>
    <w:rsid w:val="00F5042A"/>
    <w:rsid w:val="00F5197B"/>
    <w:rsid w:val="00F562B8"/>
    <w:rsid w:val="00F646DB"/>
    <w:rsid w:val="00F64A38"/>
    <w:rsid w:val="00F70A7D"/>
    <w:rsid w:val="00F716E8"/>
    <w:rsid w:val="00F73F60"/>
    <w:rsid w:val="00F835CB"/>
    <w:rsid w:val="00F84B8B"/>
    <w:rsid w:val="00F86571"/>
    <w:rsid w:val="00FA056D"/>
    <w:rsid w:val="00FA4759"/>
    <w:rsid w:val="00FA546F"/>
    <w:rsid w:val="00FA6DAB"/>
    <w:rsid w:val="00FB3ABD"/>
    <w:rsid w:val="00FB53AE"/>
    <w:rsid w:val="00FB6F9C"/>
    <w:rsid w:val="00FB73ED"/>
    <w:rsid w:val="00FB7D93"/>
    <w:rsid w:val="00FC1229"/>
    <w:rsid w:val="00FC3225"/>
    <w:rsid w:val="00FC55DE"/>
    <w:rsid w:val="00FD04D3"/>
    <w:rsid w:val="00FD1CF1"/>
    <w:rsid w:val="00FD3B6C"/>
    <w:rsid w:val="00FE4949"/>
    <w:rsid w:val="00FE6DB4"/>
    <w:rsid w:val="00FF3069"/>
    <w:rsid w:val="00FF622B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6A98A"/>
  <w15:docId w15:val="{95667D1C-C112-45BF-939C-B1CE6287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709"/>
  </w:style>
  <w:style w:type="paragraph" w:styleId="Heading1">
    <w:name w:val="heading 1"/>
    <w:basedOn w:val="Normal"/>
    <w:next w:val="Normal"/>
    <w:link w:val="Heading1Char"/>
    <w:uiPriority w:val="9"/>
    <w:qFormat/>
    <w:rsid w:val="00F302D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2D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2D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2D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2D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365F9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2D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2D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2D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2D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50C"/>
    <w:pPr>
      <w:ind w:left="720"/>
      <w:contextualSpacing/>
    </w:pPr>
  </w:style>
  <w:style w:type="paragraph" w:styleId="NoSpacing">
    <w:name w:val="No Spacing"/>
    <w:uiPriority w:val="1"/>
    <w:qFormat/>
    <w:rsid w:val="00E742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302D8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2D8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2D8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2D8"/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2D8"/>
    <w:rPr>
      <w:rFonts w:eastAsiaTheme="majorEastAsia" w:cstheme="majorBidi"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2D8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2D8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2D8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2D8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F30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302D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2D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302D8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F302D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302D8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302D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2D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2D8"/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F302D8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02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2D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9819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81982"/>
  </w:style>
  <w:style w:type="paragraph" w:styleId="Header">
    <w:name w:val="header"/>
    <w:basedOn w:val="Normal"/>
    <w:link w:val="HeaderChar"/>
    <w:uiPriority w:val="99"/>
    <w:unhideWhenUsed/>
    <w:rsid w:val="00440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130"/>
  </w:style>
  <w:style w:type="paragraph" w:styleId="Footer">
    <w:name w:val="footer"/>
    <w:basedOn w:val="Normal"/>
    <w:link w:val="FooterChar"/>
    <w:uiPriority w:val="99"/>
    <w:unhideWhenUsed/>
    <w:rsid w:val="00440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ges.qwilr.com/S-Series-Mount-Gambier-RSL-Bowling-Club-ElSE5Y4Tpyf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EC96D-7994-4A81-B117-026885B3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Sandi Elliott</cp:lastModifiedBy>
  <cp:revision>2</cp:revision>
  <cp:lastPrinted>2024-08-30T09:30:00Z</cp:lastPrinted>
  <dcterms:created xsi:type="dcterms:W3CDTF">2025-03-19T03:48:00Z</dcterms:created>
  <dcterms:modified xsi:type="dcterms:W3CDTF">2025-03-19T03:48:00Z</dcterms:modified>
</cp:coreProperties>
</file>